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EA21" w14:textId="4CAFCA6F" w:rsidR="00B02ED0" w:rsidRDefault="00B02ED0"/>
    <w:p w14:paraId="2B1BD9A0" w14:textId="15219D70" w:rsidR="00B02ED0" w:rsidRDefault="00B02ED0" w:rsidP="00B02ED0"/>
    <w:p w14:paraId="45A19CC4" w14:textId="6F4A2245" w:rsidR="00B02ED0" w:rsidRDefault="00B02ED0" w:rsidP="00B02ED0"/>
    <w:p w14:paraId="23DA9D27" w14:textId="1452A0C7" w:rsidR="00B02ED0" w:rsidRPr="00B02ED0" w:rsidRDefault="00B02ED0" w:rsidP="00B02ED0"/>
    <w:p w14:paraId="3FAC45FA" w14:textId="2FE2C3EC" w:rsidR="00B02ED0" w:rsidRPr="00B02ED0" w:rsidRDefault="00B02ED0" w:rsidP="00B02ED0"/>
    <w:p w14:paraId="1A1C1D9E" w14:textId="29831192" w:rsidR="00B02ED0" w:rsidRPr="00B02ED0" w:rsidRDefault="00E04183" w:rsidP="00B02ED0">
      <w:r w:rsidRPr="00C82DF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DA2CB" wp14:editId="042C929B">
                <wp:simplePos x="0" y="0"/>
                <wp:positionH relativeFrom="column">
                  <wp:posOffset>152400</wp:posOffset>
                </wp:positionH>
                <wp:positionV relativeFrom="paragraph">
                  <wp:posOffset>45720</wp:posOffset>
                </wp:positionV>
                <wp:extent cx="6181725" cy="2667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66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3F2A9A" w14:textId="32586D31" w:rsidR="00C82DF3" w:rsidRPr="00E04183" w:rsidRDefault="00C82DF3" w:rsidP="00C82DF3">
                            <w:p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0418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This box of supplies is for </w:t>
                            </w:r>
                            <w:r w:rsidR="00BF55C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a</w:t>
                            </w:r>
                            <w:r w:rsidR="00B02ED0" w:rsidRPr="00E0418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state-required </w:t>
                            </w:r>
                            <w:r w:rsidRPr="00E0418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Meaningful Watershed Educational Experience (MWEE)</w:t>
                            </w:r>
                            <w:r w:rsidR="00B02ED0" w:rsidRPr="00E0418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, which aligns with Next Generation Science Standards.  In Baltimore City, s</w:t>
                            </w:r>
                            <w:r w:rsidR="00306529" w:rsidRPr="00E0418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tudents in Biology and Environmental Science will</w:t>
                            </w:r>
                            <w:r w:rsidRPr="00E0418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7B1DDFFD" w14:textId="77777777" w:rsidR="00B02ED0" w:rsidRPr="00BF55C8" w:rsidRDefault="00C82DF3" w:rsidP="00B02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F55C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Learn about </w:t>
                            </w:r>
                            <w:r w:rsidR="00401920" w:rsidRPr="00BF55C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watersheds</w:t>
                            </w:r>
                          </w:p>
                          <w:p w14:paraId="69E72680" w14:textId="0D3288B7" w:rsidR="00B02ED0" w:rsidRPr="00BF55C8" w:rsidRDefault="00401920" w:rsidP="00B02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F55C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Learn how to collect and test water on and off school grounds u</w:t>
                            </w:r>
                            <w:r w:rsidRPr="00BF55C8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sing</w:t>
                            </w:r>
                            <w:r w:rsidR="00C82DF3" w:rsidRPr="00BF55C8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Vernier and LaMotte equipment</w:t>
                            </w:r>
                          </w:p>
                          <w:p w14:paraId="549267C5" w14:textId="77777777" w:rsidR="00B02ED0" w:rsidRPr="00BF55C8" w:rsidRDefault="00401920" w:rsidP="00B02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F55C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Find the nearest water collection location using</w:t>
                            </w:r>
                            <w:r w:rsidR="00C82DF3" w:rsidRPr="00BF55C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a customized map</w:t>
                            </w:r>
                          </w:p>
                          <w:p w14:paraId="52910A24" w14:textId="77777777" w:rsidR="00B02ED0" w:rsidRPr="00BF55C8" w:rsidRDefault="00306529" w:rsidP="00B02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F55C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Develop investigative questions</w:t>
                            </w:r>
                          </w:p>
                          <w:p w14:paraId="2275EFC5" w14:textId="56CEB20A" w:rsidR="00306529" w:rsidRPr="00BF55C8" w:rsidRDefault="00306529" w:rsidP="00B02E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F55C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Take action to address environmental issues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DA2CB" id="Rectangle 9" o:spid="_x0000_s1026" style="position:absolute;margin-left:12pt;margin-top:3.6pt;width:486.75pt;height:2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ySiwEAAPsCAAAOAAAAZHJzL2Uyb0RvYy54bWysUsFu2zAMvQ/oPwi6N3YCLG2NOEWBYr0M&#10;W7GuH6DIVCzAElVKiZ2/H6V4abHdhl0oUSQf+R61uZ/cII5A0aJv5XJRSwFeY2f9vpWvP79c30oR&#10;k/KdGtBDK08Q5f326tNmDA2ssMehAxIM4mMzhlb2KYWmqqLuwam4wACegwbJqcQu7auO1MjobqhW&#10;db2uRqQuEGqIkV8fz0G5LfjGgE7fjYmQxNBKni0VS8Xusq22G9XsSYXe6nkM9Q9TOGU9N71APaqk&#10;xIHsX1DOasKIJi00ugqNsRoKB2azrP9g89KrAIULixPDRab4/2D1t+MzCdu18k4Krxyv6AeLpvx+&#10;AHGX5RlDbDjrJTzT7EW+Zq6TIZdPZiGmIunpIilMSWh+XC9vlzerz1Jojq3W65u6LqJX7+WBYnoC&#10;dCJfWkncvkipjl9j4pac+juFnTzOeYB8S9NumqfaYXdiKiPvspXx7aAIpFBe98jrPiN6fDgkNLag&#10;5vJzzYzKCpdm82/IK/zol6z3P7v9BQAA//8DAFBLAwQUAAYACAAAACEA9FwW8eAAAAAIAQAADwAA&#10;AGRycy9kb3ducmV2LnhtbEyPQUvDQBCF74L/YRnBi9iNoVobMylSEIsIxVR73iZjEszOptltEv+9&#10;40mPb97w3vfS1WRbNVDvG8cIN7MIFHHhyoYrhPfd0/U9KB8Ml6Z1TAjf5GGVnZ+lJindyG805KFS&#10;EsI+MQh1CF2itS9qssbPXEcs3qfrrQki+0qXvRkl3LY6jqI7bU3D0lCbjtY1FV/5ySKMxXbY716f&#10;9fZqv3F83BzX+ccL4uXF9PgAKtAU/p7hF1/QIROmgztx6VWLEM9lSkBYxKDEXi4Xt6AOCPNYLjpL&#10;9f8B2Q8AAAD//wMAUEsBAi0AFAAGAAgAAAAhALaDOJL+AAAA4QEAABMAAAAAAAAAAAAAAAAAAAAA&#10;AFtDb250ZW50X1R5cGVzXS54bWxQSwECLQAUAAYACAAAACEAOP0h/9YAAACUAQAACwAAAAAAAAAA&#10;AAAAAAAvAQAAX3JlbHMvLnJlbHNQSwECLQAUAAYACAAAACEAIIP8kosBAAD7AgAADgAAAAAAAAAA&#10;AAAAAAAuAgAAZHJzL2Uyb0RvYy54bWxQSwECLQAUAAYACAAAACEA9FwW8eAAAAAIAQAADwAAAAAA&#10;AAAAAAAAAADlAwAAZHJzL2Rvd25yZXYueG1sUEsFBgAAAAAEAAQA8wAAAPIEAAAAAA==&#10;" filled="f" stroked="f">
                <v:textbox>
                  <w:txbxContent>
                    <w:p w14:paraId="313F2A9A" w14:textId="32586D31" w:rsidR="00C82DF3" w:rsidRPr="00E04183" w:rsidRDefault="00C82DF3" w:rsidP="00C82DF3">
                      <w:pPr>
                        <w:tabs>
                          <w:tab w:val="left" w:pos="720"/>
                        </w:tabs>
                        <w:textAlignment w:val="baseline"/>
                        <w:rPr>
                          <w:rFonts w:ascii="Calibr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E04183">
                        <w:rPr>
                          <w:rFonts w:ascii="Calibr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This box of supplies is for </w:t>
                      </w:r>
                      <w:r w:rsidR="00BF55C8">
                        <w:rPr>
                          <w:rFonts w:ascii="Calibr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a</w:t>
                      </w:r>
                      <w:r w:rsidR="00B02ED0" w:rsidRPr="00E04183">
                        <w:rPr>
                          <w:rFonts w:ascii="Calibr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state-required </w:t>
                      </w:r>
                      <w:r w:rsidRPr="00E04183">
                        <w:rPr>
                          <w:rFonts w:ascii="Calibr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Meaningful Watershed Educational Experience (MWEE)</w:t>
                      </w:r>
                      <w:r w:rsidR="00B02ED0" w:rsidRPr="00E04183">
                        <w:rPr>
                          <w:rFonts w:ascii="Calibr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, which aligns with Next Generation Science Standards.  In Baltimore City, s</w:t>
                      </w:r>
                      <w:r w:rsidR="00306529" w:rsidRPr="00E04183">
                        <w:rPr>
                          <w:rFonts w:ascii="Calibr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tudents in Biology and Environmental Science will</w:t>
                      </w:r>
                      <w:r w:rsidRPr="00E04183">
                        <w:rPr>
                          <w:rFonts w:ascii="Calibri" w:eastAsia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7B1DDFFD" w14:textId="77777777" w:rsidR="00B02ED0" w:rsidRPr="00BF55C8" w:rsidRDefault="00C82DF3" w:rsidP="00B02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F55C8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Learn about </w:t>
                      </w:r>
                      <w:r w:rsidR="00401920" w:rsidRPr="00BF55C8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watersheds</w:t>
                      </w:r>
                    </w:p>
                    <w:p w14:paraId="69E72680" w14:textId="0D3288B7" w:rsidR="00B02ED0" w:rsidRPr="00BF55C8" w:rsidRDefault="00401920" w:rsidP="00B02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F55C8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Learn how to collect and test water on and off school grounds u</w:t>
                      </w:r>
                      <w:r w:rsidRPr="00BF55C8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sing</w:t>
                      </w:r>
                      <w:r w:rsidR="00C82DF3" w:rsidRPr="00BF55C8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Vernier and LaMotte equipment</w:t>
                      </w:r>
                    </w:p>
                    <w:p w14:paraId="549267C5" w14:textId="77777777" w:rsidR="00B02ED0" w:rsidRPr="00BF55C8" w:rsidRDefault="00401920" w:rsidP="00B02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F55C8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Find the nearest water collection location using</w:t>
                      </w:r>
                      <w:r w:rsidR="00C82DF3" w:rsidRPr="00BF55C8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a customized map</w:t>
                      </w:r>
                    </w:p>
                    <w:p w14:paraId="52910A24" w14:textId="77777777" w:rsidR="00B02ED0" w:rsidRPr="00BF55C8" w:rsidRDefault="00306529" w:rsidP="00B02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F55C8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Develop investigative questions</w:t>
                      </w:r>
                    </w:p>
                    <w:p w14:paraId="2275EFC5" w14:textId="56CEB20A" w:rsidR="00306529" w:rsidRPr="00BF55C8" w:rsidRDefault="00306529" w:rsidP="00B02E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F55C8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Take action to address environmental issues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16070B6" w14:textId="5B26C4AD" w:rsidR="00B02ED0" w:rsidRPr="00B02ED0" w:rsidRDefault="00B02ED0" w:rsidP="00B02ED0"/>
    <w:p w14:paraId="05D7CF65" w14:textId="77777777" w:rsidR="00B02ED0" w:rsidRPr="00B02ED0" w:rsidRDefault="00B02ED0" w:rsidP="00B02ED0"/>
    <w:p w14:paraId="6FF976A5" w14:textId="77777777" w:rsidR="00B02ED0" w:rsidRPr="00B02ED0" w:rsidRDefault="00B02ED0" w:rsidP="00B02ED0"/>
    <w:p w14:paraId="31DD3B15" w14:textId="08C2D18C" w:rsidR="00B02ED0" w:rsidRPr="00B02ED0" w:rsidRDefault="00B02ED0" w:rsidP="00B02ED0"/>
    <w:p w14:paraId="511BD6FB" w14:textId="77777777" w:rsidR="00B02ED0" w:rsidRPr="00B02ED0" w:rsidRDefault="00B02ED0" w:rsidP="00B02ED0"/>
    <w:p w14:paraId="5EA6E735" w14:textId="06196C3E" w:rsidR="00B02ED0" w:rsidRPr="00B02ED0" w:rsidRDefault="00B02ED0" w:rsidP="00B02ED0"/>
    <w:p w14:paraId="69D52E35" w14:textId="00415ABA" w:rsidR="00B02ED0" w:rsidRPr="00B02ED0" w:rsidRDefault="00B02ED0" w:rsidP="00B02ED0"/>
    <w:p w14:paraId="59D170F1" w14:textId="6381396D" w:rsidR="00B02ED0" w:rsidRPr="00B02ED0" w:rsidRDefault="00B02ED0" w:rsidP="00B02ED0"/>
    <w:p w14:paraId="7A14666E" w14:textId="316A6584" w:rsidR="00B02ED0" w:rsidRPr="00B02ED0" w:rsidRDefault="00B02ED0" w:rsidP="00B02ED0"/>
    <w:p w14:paraId="586F1FD5" w14:textId="0383D456" w:rsidR="00B02ED0" w:rsidRPr="00B02ED0" w:rsidRDefault="00B02ED0" w:rsidP="00B02ED0">
      <w:bookmarkStart w:id="0" w:name="_GoBack"/>
      <w:bookmarkEnd w:id="0"/>
    </w:p>
    <w:p w14:paraId="3DFD6CDF" w14:textId="209E5249" w:rsidR="00B02ED0" w:rsidRPr="00B02ED0" w:rsidRDefault="00B02ED0" w:rsidP="00B02ED0"/>
    <w:p w14:paraId="32C131BF" w14:textId="3BBC09F7" w:rsidR="00B02ED0" w:rsidRPr="00B02ED0" w:rsidRDefault="00B02ED0" w:rsidP="00B02ED0"/>
    <w:p w14:paraId="2989014C" w14:textId="591E4881" w:rsidR="00B02ED0" w:rsidRPr="00B02ED0" w:rsidRDefault="00B02ED0" w:rsidP="00B02ED0"/>
    <w:p w14:paraId="0BC7D0C8" w14:textId="108BD68A" w:rsidR="00B02ED0" w:rsidRPr="00B02ED0" w:rsidRDefault="00B02ED0" w:rsidP="00B02ED0"/>
    <w:p w14:paraId="45C01CAD" w14:textId="2EE56F71" w:rsidR="00B02ED0" w:rsidRPr="00B02ED0" w:rsidRDefault="00E04183" w:rsidP="00B02ED0">
      <w:r w:rsidRPr="00C82D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0DBEA" wp14:editId="5529A637">
                <wp:simplePos x="0" y="0"/>
                <wp:positionH relativeFrom="column">
                  <wp:posOffset>3733800</wp:posOffset>
                </wp:positionH>
                <wp:positionV relativeFrom="paragraph">
                  <wp:posOffset>141605</wp:posOffset>
                </wp:positionV>
                <wp:extent cx="3000375" cy="20859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08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E63E0E" w14:textId="36E1B03B" w:rsidR="00E04183" w:rsidRPr="00E04183" w:rsidRDefault="00E04183" w:rsidP="00E04183">
                            <w:p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0418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Included supplies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7F1CB12" w14:textId="77777777" w:rsidR="00BF55C8" w:rsidRPr="00BF55C8" w:rsidRDefault="00BF55C8" w:rsidP="00E04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Box/container for all items</w:t>
                            </w:r>
                          </w:p>
                          <w:p w14:paraId="0C74F0C1" w14:textId="4512AB0D" w:rsidR="00E04183" w:rsidRPr="00E04183" w:rsidRDefault="00E04183" w:rsidP="00E04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Water collection jug </w:t>
                            </w:r>
                            <w:r w:rsidR="00BF55C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to connect to anchor in storm drain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(1)</w:t>
                            </w:r>
                          </w:p>
                          <w:p w14:paraId="162DA265" w14:textId="2AB72229" w:rsidR="00BF55C8" w:rsidRPr="00E04183" w:rsidRDefault="00BF55C8" w:rsidP="00BF55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Plastic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jug for carrying water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(1)</w:t>
                            </w:r>
                          </w:p>
                          <w:p w14:paraId="32FECE59" w14:textId="29BCBBD0" w:rsidR="00E04183" w:rsidRPr="00E04183" w:rsidRDefault="00E04183" w:rsidP="00E04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Siphon (1)</w:t>
                            </w:r>
                          </w:p>
                          <w:p w14:paraId="47E99F65" w14:textId="77777777" w:rsidR="00BF55C8" w:rsidRPr="00E04183" w:rsidRDefault="00BF55C8" w:rsidP="00BF55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Plastic cups (10)</w:t>
                            </w:r>
                          </w:p>
                          <w:p w14:paraId="7050C3C9" w14:textId="77777777" w:rsidR="006C1C8B" w:rsidRPr="00E04183" w:rsidRDefault="006C1C8B" w:rsidP="006C1C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Spray bottles (5)</w:t>
                            </w:r>
                          </w:p>
                          <w:p w14:paraId="76F76997" w14:textId="493BB664" w:rsidR="00E04183" w:rsidRPr="00E04183" w:rsidRDefault="00BF55C8" w:rsidP="007C19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F55C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Information &amp; </w:t>
                            </w:r>
                            <w:r w:rsidR="006C1C8B" w:rsidRPr="00BF55C8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0DBEA" id="Rectangle 3" o:spid="_x0000_s1027" style="position:absolute;margin-left:294pt;margin-top:11.15pt;width:236.25pt;height:16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2ojjQEAAAIDAAAOAAAAZHJzL2Uyb0RvYy54bWysUsFu2zAMvQ/oPwi6N3YStOuMOEWBYrsM&#10;W7FuH6DIVCzAElVRiZ2/LyWn6bDdhl0kUqSe3nvU5n5ygzhCJIu+lctFLQV4jZ31+1b++vn5+k4K&#10;Ssp3akAPrTwByfvt1YfNGBpYYY9DB1EwiKdmDK3sUwpNVZHuwSlaYADPRYPRqcRp3FddVCOju6Fa&#10;1fVtNWLsQkQNRHz6OBfltuAbAzp9N4YgiaGVzC2VNZZ1l9dqu1HNPqrQW32mof6BhVPW86MXqEeV&#10;lDhE+xeUszoioUkLja5CY6yGooHVLOs/1Dz3KkDRwuZQuNhE/w9Wfzs+RWG7Vq6l8MrxiH6wacrv&#10;BxDrbM8YqOGu5/AUzxlxmLVOJrq8swoxFUtPF0thSkLz4bqu6/XHGyk011b13c0nThiner8eIqUv&#10;gE7koJWRny9WquNXSnPrWwvfy3RmAjlK024q7JdvVHfYnVjRyCNtJb0cVAQplNc98tRnYI8Ph4TG&#10;FvCMMt85g7PRhd75U+RJ/p6Xrvevu30FAAD//wMAUEsDBBQABgAIAAAAIQCah1qw4QAAAAsBAAAP&#10;AAAAZHJzL2Rvd25yZXYueG1sTI9BS8NAFITvgv9heYIXsbumpISYlyIFsYhQTLXnbfJMgtm3aXab&#10;xH/v9qTHYYaZb7L1bDox0uBaywgPCwWCuLRVyzXCx/75PgHhvOZKd5YJ4YccrPPrq0ynlZ34ncbC&#10;1yKUsEs1QuN9n0rpyoaMdgvbEwfvyw5G+yCHWlaDnkK56WSk1Eoa3XJYaHRPm4bK7+JsEKZyNx72&#10;by9yd3fYWj5tT5vi8xXx9mZ+egThafZ/YbjgB3TIA9PRnrlyokOIkyR88QhRtARxCaiVikEcEZax&#10;SkDmmfz/If8FAAD//wMAUEsBAi0AFAAGAAgAAAAhALaDOJL+AAAA4QEAABMAAAAAAAAAAAAAAAAA&#10;AAAAAFtDb250ZW50X1R5cGVzXS54bWxQSwECLQAUAAYACAAAACEAOP0h/9YAAACUAQAACwAAAAAA&#10;AAAAAAAAAAAvAQAAX3JlbHMvLnJlbHNQSwECLQAUAAYACAAAACEAO5dqI40BAAACAwAADgAAAAAA&#10;AAAAAAAAAAAuAgAAZHJzL2Uyb0RvYy54bWxQSwECLQAUAAYACAAAACEAmodasOEAAAALAQAADwAA&#10;AAAAAAAAAAAAAADnAwAAZHJzL2Rvd25yZXYueG1sUEsFBgAAAAAEAAQA8wAAAPUEAAAAAA==&#10;" filled="f" stroked="f">
                <v:textbox>
                  <w:txbxContent>
                    <w:p w14:paraId="15E63E0E" w14:textId="36E1B03B" w:rsidR="00E04183" w:rsidRPr="00E04183" w:rsidRDefault="00E04183" w:rsidP="00E04183">
                      <w:pPr>
                        <w:tabs>
                          <w:tab w:val="left" w:pos="720"/>
                        </w:tabs>
                        <w:textAlignment w:val="baseline"/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04183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Included supplies</w:t>
                      </w: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14:paraId="27F1CB12" w14:textId="77777777" w:rsidR="00BF55C8" w:rsidRPr="00BF55C8" w:rsidRDefault="00BF55C8" w:rsidP="00E04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Box/container for all items</w:t>
                      </w:r>
                    </w:p>
                    <w:p w14:paraId="0C74F0C1" w14:textId="4512AB0D" w:rsidR="00E04183" w:rsidRPr="00E04183" w:rsidRDefault="00E04183" w:rsidP="00E04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Water collection jug </w:t>
                      </w:r>
                      <w:r w:rsidR="00BF55C8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to connect to anchor in storm drain </w:t>
                      </w: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(1)</w:t>
                      </w:r>
                    </w:p>
                    <w:p w14:paraId="162DA265" w14:textId="2AB72229" w:rsidR="00BF55C8" w:rsidRPr="00E04183" w:rsidRDefault="00BF55C8" w:rsidP="00BF55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Plastic </w:t>
                      </w: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jug for carrying water</w:t>
                      </w: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(1)</w:t>
                      </w:r>
                    </w:p>
                    <w:p w14:paraId="32FECE59" w14:textId="29BCBBD0" w:rsidR="00E04183" w:rsidRPr="00E04183" w:rsidRDefault="00E04183" w:rsidP="00E04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Siphon (1)</w:t>
                      </w:r>
                    </w:p>
                    <w:p w14:paraId="47E99F65" w14:textId="77777777" w:rsidR="00BF55C8" w:rsidRPr="00E04183" w:rsidRDefault="00BF55C8" w:rsidP="00BF55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Plastic cups (10)</w:t>
                      </w:r>
                    </w:p>
                    <w:p w14:paraId="7050C3C9" w14:textId="77777777" w:rsidR="006C1C8B" w:rsidRPr="00E04183" w:rsidRDefault="006C1C8B" w:rsidP="006C1C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Spray bottles (5)</w:t>
                      </w:r>
                    </w:p>
                    <w:p w14:paraId="76F76997" w14:textId="493BB664" w:rsidR="00E04183" w:rsidRPr="00E04183" w:rsidRDefault="00BF55C8" w:rsidP="007C19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F55C8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Information &amp; </w:t>
                      </w:r>
                      <w:r w:rsidR="006C1C8B" w:rsidRPr="00BF55C8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Instructions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82D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722A9" wp14:editId="1D6D830C">
                <wp:simplePos x="0" y="0"/>
                <wp:positionH relativeFrom="column">
                  <wp:posOffset>152400</wp:posOffset>
                </wp:positionH>
                <wp:positionV relativeFrom="paragraph">
                  <wp:posOffset>74930</wp:posOffset>
                </wp:positionV>
                <wp:extent cx="2456815" cy="3276600"/>
                <wp:effectExtent l="0" t="0" r="19685" b="19050"/>
                <wp:wrapThrough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15" cy="327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D9206" w14:textId="171D9BBA" w:rsidR="00C82DF3" w:rsidRDefault="00306529" w:rsidP="00306529">
                            <w:pPr>
                              <w:jc w:val="center"/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Visit</w:t>
                            </w:r>
                            <w:r w:rsidR="00E04183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Office365 SharePoint and search “Watershed Investigation” for lesson plans, links to </w:t>
                            </w:r>
                            <w:r w:rsidR="00AA0A86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online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maps, and other resource</w:t>
                            </w:r>
                            <w:r w:rsidR="007403CB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s about this three-year professional development effort 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722A9" id="Rectangle 1" o:spid="_x0000_s1028" style="position:absolute;margin-left:12pt;margin-top:5.9pt;width:193.45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7V2wEAAPkDAAAOAAAAZHJzL2Uyb0RvYy54bWysU8GO0zAQvSPxD5bvNGlhy6pqukKs4IJg&#10;tQsf4DrjxsL2GNtt0r9n7KQpghUHxMWx43lv5r0Zb+8Ga9gJQtToGr5c1JyBk9hqd2j4t68fXt1y&#10;FpNwrTDooOFniPxu9/LFtvcbWGGHpoXAiMTFTe8b3qXkN1UVZQdWxAV6cHSpMFiR6BgOVRtET+zW&#10;VKu6Xlc9htYHlBAj/b0fL/mu8CsFMn1RKkJipuFUWyprKOs+r9VuKzaHIHyn5VSG+IcqrNCOks5U&#10;9yIJdgz6DyqrZcCIKi0k2gqV0hKKBlKzrH9T89QJD0ULmRP9bFP8f7Ty8+khMN1S7zhzwlKLHsk0&#10;4Q4G2DLb0/u4oagn/xCmU6Rt1jqoYPOXVLChWHqeLYUhMUk/V29u1rfLG84k3b1evV2v62J6dYX7&#10;ENNHQMvypuGB0hcrxelTTJSSQi8hdMjljAWUXTobyDUY9wiKdOSUBV0mCN6bwE6Cet9+L2KIq0Rm&#10;iNLGzKDlcyCTLqApNsOgTNUMrJ8DXrPN0SUjujQDrXYY/g5WY/xF9ag1y07DfpiaNvVkj+2ZGtnT&#10;JDc8/jiKAJwJJzukYR/9dPjumFDp4mlmGTETO81XsXp6C3mAfz2XqOuL3f0EAAD//wMAUEsDBBQA&#10;BgAIAAAAIQC2W3Jg3gAAAAkBAAAPAAAAZHJzL2Rvd25yZXYueG1sTI/BTsMwDIbvSLxDZCQuiKWt&#10;Ohil6TSQOMABQdkDeI1pKxqnarKuvD3mBEf7t35/X7ld3KBmmkLv2UC6SkARN9723BrYfzxdb0CF&#10;iGxx8EwGvinAtjo/K7Gw/sTvNNexVVLCoUADXYxjoXVoOnIYVn4kluzTTw6jjFOr7YQnKXeDzpLk&#10;RjvsWT50ONJjR81XfXQGXtf6Zc24Dztb51fhYW775/rNmMuLZXcPKtIS/47hF1/QoRKmgz+yDWow&#10;kOWiEmWfioHkeZrcgToYWGe3G9BVqf8bVD8AAAD//wMAUEsBAi0AFAAGAAgAAAAhALaDOJL+AAAA&#10;4QEAABMAAAAAAAAAAAAAAAAAAAAAAFtDb250ZW50X1R5cGVzXS54bWxQSwECLQAUAAYACAAAACEA&#10;OP0h/9YAAACUAQAACwAAAAAAAAAAAAAAAAAvAQAAX3JlbHMvLnJlbHNQSwECLQAUAAYACAAAACEA&#10;3xdO1dsBAAD5AwAADgAAAAAAAAAAAAAAAAAuAgAAZHJzL2Uyb0RvYy54bWxQSwECLQAUAAYACAAA&#10;ACEAtltyYN4AAAAJAQAADwAAAAAAAAAAAAAAAAA1BAAAZHJzL2Rvd25yZXYueG1sUEsFBgAAAAAE&#10;AAQA8wAAAEAFAAAAAA==&#10;" fillcolor="white [3201]" strokecolor="black [3200]" strokeweight="1pt">
                <v:textbox>
                  <w:txbxContent>
                    <w:p w14:paraId="18CD9206" w14:textId="171D9BBA" w:rsidR="00C82DF3" w:rsidRDefault="00306529" w:rsidP="00306529">
                      <w:pPr>
                        <w:jc w:val="center"/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40"/>
                          <w:szCs w:val="40"/>
                        </w:rPr>
                        <w:t>Visit</w:t>
                      </w:r>
                      <w:r w:rsidR="00E04183">
                        <w:rPr>
                          <w:rFonts w:ascii="Calibri" w:eastAsia="Calibri" w:hAnsi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Office365 SharePoint and search “Watershed Investigation” for lesson plans, links to </w:t>
                      </w:r>
                      <w:r w:rsidR="00AA0A86">
                        <w:rPr>
                          <w:rFonts w:ascii="Calibri" w:eastAsia="Calibri" w:hAnsi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online </w:t>
                      </w: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  <w:sz w:val="40"/>
                          <w:szCs w:val="40"/>
                        </w:rPr>
                        <w:t>maps, and other resource</w:t>
                      </w:r>
                      <w:r w:rsidR="007403CB">
                        <w:rPr>
                          <w:rFonts w:ascii="Calibri" w:eastAsia="Calibri" w:hAnsi="Calibri"/>
                          <w:color w:val="000000"/>
                          <w:kern w:val="24"/>
                          <w:sz w:val="40"/>
                          <w:szCs w:val="40"/>
                        </w:rPr>
                        <w:t xml:space="preserve">s about this three-year professional development effort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5C16002" w14:textId="34C4F35A" w:rsidR="00B02ED0" w:rsidRPr="00B02ED0" w:rsidRDefault="00B02ED0" w:rsidP="00B02ED0"/>
    <w:p w14:paraId="7930D224" w14:textId="2E00C417" w:rsidR="00B02ED0" w:rsidRPr="00B02ED0" w:rsidRDefault="00B02ED0" w:rsidP="00B02ED0"/>
    <w:p w14:paraId="403407DF" w14:textId="0046ECB7" w:rsidR="00B02ED0" w:rsidRPr="00B02ED0" w:rsidRDefault="00B02ED0" w:rsidP="00B02ED0"/>
    <w:p w14:paraId="658B7F2F" w14:textId="5913397A" w:rsidR="00B02ED0" w:rsidRPr="00B02ED0" w:rsidRDefault="00B02ED0" w:rsidP="00B02ED0"/>
    <w:p w14:paraId="5E4C0503" w14:textId="64233F1D" w:rsidR="00B02ED0" w:rsidRPr="00B02ED0" w:rsidRDefault="00B02ED0" w:rsidP="00B02ED0"/>
    <w:p w14:paraId="33AFC057" w14:textId="148958FB" w:rsidR="00B02ED0" w:rsidRPr="00B02ED0" w:rsidRDefault="00B02ED0" w:rsidP="00B02ED0"/>
    <w:p w14:paraId="5F0F53F1" w14:textId="04DBF345" w:rsidR="00B02ED0" w:rsidRPr="00B02ED0" w:rsidRDefault="00B02ED0" w:rsidP="00B02ED0"/>
    <w:p w14:paraId="21B36A6F" w14:textId="3F5BC184" w:rsidR="00B02ED0" w:rsidRPr="00B02ED0" w:rsidRDefault="00B02ED0" w:rsidP="00B02ED0"/>
    <w:p w14:paraId="50CB228F" w14:textId="679A789B" w:rsidR="00B02ED0" w:rsidRPr="00B02ED0" w:rsidRDefault="00B02ED0" w:rsidP="00B02ED0"/>
    <w:p w14:paraId="6BFBB702" w14:textId="0A0B6FD1" w:rsidR="00E04183" w:rsidRDefault="00E04183" w:rsidP="00B02ED0"/>
    <w:p w14:paraId="154D4EEE" w14:textId="56AD3E26" w:rsidR="00E04183" w:rsidRPr="00E04183" w:rsidRDefault="006C1C8B" w:rsidP="00E04183">
      <w:r w:rsidRPr="00C82DF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2C459" wp14:editId="31DF9DE3">
                <wp:simplePos x="0" y="0"/>
                <wp:positionH relativeFrom="column">
                  <wp:posOffset>481330</wp:posOffset>
                </wp:positionH>
                <wp:positionV relativeFrom="paragraph">
                  <wp:posOffset>1675130</wp:posOffset>
                </wp:positionV>
                <wp:extent cx="1991360" cy="252095"/>
                <wp:effectExtent l="0" t="0" r="8890" b="0"/>
                <wp:wrapThrough wrapText="bothSides">
                  <wp:wrapPolygon edited="0">
                    <wp:start x="0" y="0"/>
                    <wp:lineTo x="0" y="19587"/>
                    <wp:lineTo x="21490" y="19587"/>
                    <wp:lineTo x="2149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252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D9C17" w14:textId="123659EB" w:rsidR="00E04183" w:rsidRPr="00B02ED0" w:rsidRDefault="006C1C8B" w:rsidP="00E04183">
                            <w:pPr>
                              <w:jc w:val="center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</w:rPr>
                              <w:t>Partnering with: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2C459" id="Rectangle 4" o:spid="_x0000_s1029" style="position:absolute;margin-left:37.9pt;margin-top:131.9pt;width:156.8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Xa5gEAABAEAAAOAAAAZHJzL2Uyb0RvYy54bWysU8tu2zAQvBfoPxC813o0CWrBclA0SC9F&#10;GyTtB9DU0iLKV0nakv++S0qWizbIIeiFEsmd2Z3Z5eZ21IocwQdpTUurVUkJGG47afYt/fH9/t0H&#10;SkJkpmPKGmjpCQK93b59sxlcA7XtrerAEyQxoRlcS/sYXVMUgfegWVhZBwYvhfWaRdz6fdF5NiC7&#10;VkVdljfFYH3nvOUQAp7eTZd0m/mFAB6/CREgEtVSrC3m1ed1l9Ziu2HN3jPXSz6XwV5RhWbSYNKF&#10;6o5FRg5e/kOlJfc2WBFX3OrCCiE5ZA2opir/UvPUMwdZC5oT3GJT+H+0/OvxwRPZtfSKEsM0tugR&#10;TWNmr4BcJXsGFxqMenIPft4F/E1aR+F1+qIKMmZLT4ulMEbC8bBar6v3N+g8x7v6ui7X14m0uKCd&#10;D/EzWE3ST0s9Zs9OsuOXEKfQc0hKpkxajb2XSk236aRIVU515b94UjBFP4JAeVhJnVnzYMEn5cmR&#10;4Uh0P6u5HGUwMkEEEi+g6jmQimfQHJtgkIdtAZbPAS/Zluic0Zq4ALU01r8MFlP8WfWkNcmO426c&#10;ezm3ame7E/Z3wAFvafh1YB4oYYb3Ft/A5LOxHw/RCpm9TiwTZmbHscvdmp9Imus/9znq8pC3vwEA&#10;AP//AwBQSwMEFAAGAAgAAAAhAFYM7TbfAAAACgEAAA8AAABkcnMvZG93bnJldi54bWxMj8FOwzAQ&#10;RO9I/IO1SNyo04Y2IcSpEAj1wKkpiKsbL0lEvI5sNw1/z3Iqt1nNaOZtuZ3tICb0oXekYLlIQCA1&#10;zvTUKng/vN7lIELUZPTgCBX8YIBtdX1V6sK4M+1xqmMruIRCoRV0MY6FlKHp0OqwcCMSe1/OWx35&#10;9K00Xp+53A5ylSQbaXVPvNDpEZ87bL7rk1Vgso+9mV/ScNh9TrupNplf5m9K3d7MT48gIs7xEoY/&#10;fEaHipmO7kQmiEFBtmbyqGC1SVlwIM0f7kEcWSTpGmRVyv8vVL8AAAD//wMAUEsBAi0AFAAGAAgA&#10;AAAhALaDOJL+AAAA4QEAABMAAAAAAAAAAAAAAAAAAAAAAFtDb250ZW50X1R5cGVzXS54bWxQSwEC&#10;LQAUAAYACAAAACEAOP0h/9YAAACUAQAACwAAAAAAAAAAAAAAAAAvAQAAX3JlbHMvLnJlbHNQSwEC&#10;LQAUAAYACAAAACEAZ4KF2uYBAAAQBAAADgAAAAAAAAAAAAAAAAAuAgAAZHJzL2Uyb0RvYy54bWxQ&#10;SwECLQAUAAYACAAAACEAVgztNt8AAAAKAQAADwAAAAAAAAAAAAAAAABABAAAZHJzL2Rvd25yZXYu&#10;eG1sUEsFBgAAAAAEAAQA8wAAAEwFAAAAAA==&#10;" fillcolor="white [3201]" stroked="f" strokeweight="1pt">
                <v:textbox>
                  <w:txbxContent>
                    <w:p w14:paraId="73AD9C17" w14:textId="123659EB" w:rsidR="00E04183" w:rsidRPr="00B02ED0" w:rsidRDefault="006C1C8B" w:rsidP="00E04183">
                      <w:pPr>
                        <w:jc w:val="center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</w:rPr>
                        <w:t>Partnering with: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80F6D67" w14:textId="11A27E33" w:rsidR="00E04183" w:rsidRPr="00E04183" w:rsidRDefault="00BF55C8" w:rsidP="00E04183">
      <w:r w:rsidRPr="00C82D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82286" wp14:editId="49FEC84F">
                <wp:simplePos x="0" y="0"/>
                <wp:positionH relativeFrom="column">
                  <wp:posOffset>2945130</wp:posOffset>
                </wp:positionH>
                <wp:positionV relativeFrom="paragraph">
                  <wp:posOffset>189230</wp:posOffset>
                </wp:positionV>
                <wp:extent cx="4144645" cy="12198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645" cy="1219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1BDEBA" w14:textId="77777777" w:rsidR="00E04183" w:rsidRDefault="00E04183" w:rsidP="00E04183">
                            <w:pPr>
                              <w:pStyle w:val="NormalWeb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ind w:left="36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For more information, contact </w:t>
                            </w:r>
                          </w:p>
                          <w:p w14:paraId="003C348E" w14:textId="77777777" w:rsidR="00E04183" w:rsidRPr="00306529" w:rsidRDefault="00E04183" w:rsidP="00E04183">
                            <w:pPr>
                              <w:pStyle w:val="NormalWeb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ind w:left="9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Stephen Stevens, Secondary Science Specialist </w:t>
                            </w:r>
                            <w:hyperlink r:id="rId7" w:history="1">
                              <w:r w:rsidRPr="00306529">
                                <w:rPr>
                                  <w:rStyle w:val="Hyperlink"/>
                                  <w:rFonts w:ascii="Calibri" w:eastAsia="Calibri" w:hAnsi="Calibri"/>
                                  <w:bCs/>
                                  <w:kern w:val="24"/>
                                  <w:sz w:val="32"/>
                                  <w:szCs w:val="32"/>
                                </w:rPr>
                                <w:t>SAStevens@bcps.k12.md.us</w:t>
                              </w:r>
                            </w:hyperlink>
                            <w:r w:rsidRPr="00306529">
                              <w:rPr>
                                <w:rFonts w:ascii="Calibri" w:eastAsia="Calibri" w:hAnsi="Calibri"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B8DACB" w14:textId="77777777" w:rsidR="00E04183" w:rsidRPr="00306529" w:rsidRDefault="00E04183" w:rsidP="00E04183">
                            <w:pPr>
                              <w:pStyle w:val="NormalWeb"/>
                              <w:tabs>
                                <w:tab w:val="left" w:pos="720"/>
                              </w:tabs>
                              <w:spacing w:before="0" w:beforeAutospacing="0" w:after="0" w:afterAutospacing="0"/>
                              <w:ind w:left="360"/>
                              <w:jc w:val="center"/>
                              <w:textAlignment w:val="baseline"/>
                            </w:pPr>
                            <w:r w:rsidRPr="00306529">
                              <w:rPr>
                                <w:rFonts w:ascii="Calibri" w:eastAsia="Calibri" w:hAnsi="Calibri"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or </w:t>
                            </w:r>
                            <w:hyperlink r:id="rId8" w:history="1">
                              <w:r w:rsidRPr="00306529">
                                <w:rPr>
                                  <w:rStyle w:val="Hyperlink"/>
                                  <w:rFonts w:ascii="Calibri" w:eastAsia="Calibri" w:hAnsi="Calibri"/>
                                  <w:bCs/>
                                  <w:kern w:val="24"/>
                                  <w:sz w:val="32"/>
                                  <w:szCs w:val="32"/>
                                </w:rPr>
                                <w:t>Science@bcps.k12.md.us</w:t>
                              </w:r>
                            </w:hyperlink>
                            <w:r w:rsidRPr="00306529">
                              <w:rPr>
                                <w:rFonts w:ascii="Calibri" w:eastAsia="Calibri" w:hAnsi="Calibri"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82286" id="_x0000_s1030" style="position:absolute;margin-left:231.9pt;margin-top:14.9pt;width:326.35pt;height:9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ZvjgEAAAIDAAAOAAAAZHJzL2Uyb0RvYy54bWysUsFu2zAMvQ/YPwi6L47TtOiMOMWAYrsU&#10;bbFuH8DIUizAEjVRiZ2/LyWn6bDdhl0kSiSf3nvU5m5ygzjqSBZ9K+vFUgrtFXbW71v588fXT7dS&#10;UALfwYBet/KkSd5tP37YjKHRK+xx6HQUDOKpGUMr+5RCU1Wkeu2AFhi056TB6CDxMe6rLsLI6G6o&#10;VsvlTTVi7EJEpYn49n5Oym3BN0ar9GQM6SSGVjK3VNZY1l1eq+0Gmn2E0Ft1pgH/wMKB9fzoBeoe&#10;EohDtH9BOasiEpq0UOgqNMYqXTSwmnr5h5qXHoIuWtgcCheb6P/BqsfjcxS2a+W1FB4cj+g7mwZ+&#10;P2hRZ3vGQA1XvYTneD4Rh1nrZKLLO6sQU7H0dLFUT0kovlzX6/XNmrEV5+pV/fn26jqjVu/tIVL6&#10;ptGJHLQy8vPFSjg+UJpL30q4L9OZCeQoTbupsL96o7rD7sSKRh5pK+nXAaKWArzqkac+A3v8ckho&#10;bAHPKHPPGZyNLvTOnyJP8vdzqXr/uttXAAAA//8DAFBLAwQUAAYACAAAACEAiEFwXOIAAAALAQAA&#10;DwAAAGRycy9kb3ducmV2LnhtbEyPQUvDQBCF74L/YRnBi7SbRA02ZlOkIBYpFNPa8zYZk2B2Ns1u&#10;k/jvnZ70NMybx3vfpMvJtGLA3jWWFITzAARSYcuGKgX73evsCYTzmkrdWkIFP+hgmV1fpTop7Ugf&#10;OOS+EhxCLtEKau+7REpX1Gi0m9sOiW9ftjfa89pXsuz1yOGmlVEQxNLohrih1h2uaiy+87NRMBbb&#10;4bDbvMnt3WFt6bQ+rfLPd6Vub6aXZxAeJ/9nhgs+o0PGTEd7ptKJVsFDfM/oXkG04HkxhGH8COLI&#10;ShQuQGap/P9D9gsAAP//AwBQSwECLQAUAAYACAAAACEAtoM4kv4AAADhAQAAEwAAAAAAAAAAAAAA&#10;AAAAAAAAW0NvbnRlbnRfVHlwZXNdLnhtbFBLAQItABQABgAIAAAAIQA4/SH/1gAAAJQBAAALAAAA&#10;AAAAAAAAAAAAAC8BAABfcmVscy8ucmVsc1BLAQItABQABgAIAAAAIQAkssZvjgEAAAIDAAAOAAAA&#10;AAAAAAAAAAAAAC4CAABkcnMvZTJvRG9jLnhtbFBLAQItABQABgAIAAAAIQCIQXBc4gAAAAsBAAAP&#10;AAAAAAAAAAAAAAAAAOgDAABkcnMvZG93bnJldi54bWxQSwUGAAAAAAQABADzAAAA9wQAAAAA&#10;" filled="f" stroked="f">
                <v:textbox>
                  <w:txbxContent>
                    <w:p w14:paraId="181BDEBA" w14:textId="77777777" w:rsidR="00E04183" w:rsidRDefault="00E04183" w:rsidP="00E04183">
                      <w:pPr>
                        <w:pStyle w:val="NormalWeb"/>
                        <w:tabs>
                          <w:tab w:val="left" w:pos="720"/>
                        </w:tabs>
                        <w:spacing w:before="0" w:beforeAutospacing="0" w:after="0" w:afterAutospacing="0"/>
                        <w:ind w:left="36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For more information, contact </w:t>
                      </w:r>
                    </w:p>
                    <w:p w14:paraId="003C348E" w14:textId="77777777" w:rsidR="00E04183" w:rsidRPr="00306529" w:rsidRDefault="00E04183" w:rsidP="00E04183">
                      <w:pPr>
                        <w:pStyle w:val="NormalWeb"/>
                        <w:tabs>
                          <w:tab w:val="left" w:pos="720"/>
                        </w:tabs>
                        <w:spacing w:before="0" w:beforeAutospacing="0" w:after="0" w:afterAutospacing="0"/>
                        <w:ind w:left="90"/>
                        <w:jc w:val="center"/>
                        <w:textAlignment w:val="baseline"/>
                        <w:rPr>
                          <w:rFonts w:ascii="Calibri" w:eastAsia="Calibri" w:hAnsi="Calibri"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Stephen Stevens, Secondary Science Specialist </w:t>
                      </w:r>
                      <w:hyperlink r:id="rId9" w:history="1">
                        <w:r w:rsidRPr="00306529">
                          <w:rPr>
                            <w:rStyle w:val="Hyperlink"/>
                            <w:rFonts w:ascii="Calibri" w:eastAsia="Calibri" w:hAnsi="Calibri"/>
                            <w:bCs/>
                            <w:kern w:val="24"/>
                            <w:sz w:val="32"/>
                            <w:szCs w:val="32"/>
                          </w:rPr>
                          <w:t>SAStevens@bcps.k12.md.us</w:t>
                        </w:r>
                      </w:hyperlink>
                      <w:r w:rsidRPr="00306529">
                        <w:rPr>
                          <w:rFonts w:ascii="Calibri" w:eastAsia="Calibri" w:hAnsi="Calibri"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B8DACB" w14:textId="77777777" w:rsidR="00E04183" w:rsidRPr="00306529" w:rsidRDefault="00E04183" w:rsidP="00E04183">
                      <w:pPr>
                        <w:pStyle w:val="NormalWeb"/>
                        <w:tabs>
                          <w:tab w:val="left" w:pos="720"/>
                        </w:tabs>
                        <w:spacing w:before="0" w:beforeAutospacing="0" w:after="0" w:afterAutospacing="0"/>
                        <w:ind w:left="360"/>
                        <w:jc w:val="center"/>
                        <w:textAlignment w:val="baseline"/>
                      </w:pPr>
                      <w:r w:rsidRPr="00306529">
                        <w:rPr>
                          <w:rFonts w:ascii="Calibri" w:eastAsia="Calibri" w:hAnsi="Calibri"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or </w:t>
                      </w:r>
                      <w:hyperlink r:id="rId10" w:history="1">
                        <w:r w:rsidRPr="00306529">
                          <w:rPr>
                            <w:rStyle w:val="Hyperlink"/>
                            <w:rFonts w:ascii="Calibri" w:eastAsia="Calibri" w:hAnsi="Calibri"/>
                            <w:bCs/>
                            <w:kern w:val="24"/>
                            <w:sz w:val="32"/>
                            <w:szCs w:val="32"/>
                          </w:rPr>
                          <w:t>Science@bcps.k12.md.us</w:t>
                        </w:r>
                      </w:hyperlink>
                      <w:r w:rsidRPr="00306529">
                        <w:rPr>
                          <w:rFonts w:ascii="Calibri" w:eastAsia="Calibri" w:hAnsi="Calibri"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17B3324" w14:textId="07CAE5E4" w:rsidR="00E04183" w:rsidRPr="00E04183" w:rsidRDefault="00BF55C8" w:rsidP="00E04183">
      <w:r w:rsidRPr="00C82DF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61397" wp14:editId="4E1D2D70">
                <wp:simplePos x="0" y="0"/>
                <wp:positionH relativeFrom="column">
                  <wp:posOffset>4171950</wp:posOffset>
                </wp:positionH>
                <wp:positionV relativeFrom="paragraph">
                  <wp:posOffset>1304290</wp:posOffset>
                </wp:positionV>
                <wp:extent cx="1991360" cy="283210"/>
                <wp:effectExtent l="0" t="0" r="8890" b="254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283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FFC83" w14:textId="69F69149" w:rsidR="00E04183" w:rsidRPr="00B02ED0" w:rsidRDefault="00E04183" w:rsidP="00E04183">
                            <w:pPr>
                              <w:jc w:val="center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</w:rPr>
                              <w:t xml:space="preserve">Supported </w:t>
                            </w:r>
                            <w:r w:rsidR="006C1C8B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</w:rPr>
                              <w:t>by:</w:t>
                            </w:r>
                            <w:r w:rsidRPr="00B02ED0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1397" id="Rectangle 12" o:spid="_x0000_s1031" style="position:absolute;margin-left:328.5pt;margin-top:102.7pt;width:156.8pt;height:2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KI6gEAABIEAAAOAAAAZHJzL2Uyb0RvYy54bWysU8Fu2zAMvQ/YPwi6L45drGiDOMWworsM&#10;W9F2H6DIVCxMEjVJiZ2/HyUnzrAVOwy7yJbE98j3SK3vRmvYAULU6FpeL5acgZPYabdr+beXh3c3&#10;nMUkXCcMOmj5ESK/27x9sx78Chrs0XQQGJG4uBp8y/uU/KqqouzBirhAD44uFQYrEm3DruqCGIjd&#10;mqpZLq+rAUPnA0qIkU7vp0u+KfxKgUxflYqQmGk51ZbKGsq6zWu1WYvVLgjfa3kqQ/xDFVZoR0ln&#10;qnuRBNsH/QeV1TJgRJUWEm2FSmkJRQOpqZe/qXnuhYeihcyJfrYp/j9a+eXwGJjuqHcNZ05Y6tET&#10;uSbczgCjMzJo8HFFcc/+MZx2kX6z2lEFm7+kg43F1ONsKoyJSTqsb2/rq2vyXtJdc3PV1MX16oL2&#10;IaZPgJbln5YHSl+8FIfPMVFGCj2H5GTG5dXhgzZmus0nVa5yqqv8paOBKfoJFAmkSprCWkYLPprA&#10;DoKGovteZ42UwziKzBBFxDOofg1k0hl0is0wKOM2A5evAS/Z5uiSEV2agVY7DH8Hqyn+rHrSmmWn&#10;cTuWbr4/N26L3ZE6PNCItzz+2IsAnAkne6RXMPns8MM+odLF68wyYU7sNHjFntMjyZP9675EXZ7y&#10;5icAAAD//wMAUEsDBBQABgAIAAAAIQACSXec4AAAAAsBAAAPAAAAZHJzL2Rvd25yZXYueG1sTI/B&#10;TsMwEETvSPyDtUjcqN1CkjbEqRAI9cCpKahXN16SiHgdxW4a/p7lBMfZGc2+Kbaz68WEY+g8aVgu&#10;FAik2tuOGg3vh9e7NYgQDVnTe0IN3xhgW15fFSa3/kJ7nKrYCC6hkBsNbYxDLmWoW3QmLPyAxN6n&#10;H52JLMdG2tFcuNz1cqVUKp3piD+0ZsDnFuuv6uw02Oxjb+eX+3DYHafdVNlsXK7ftL69mZ8eQUSc&#10;418YfvEZHUpmOvkz2SB6DWmS8ZaoYaWSBxCc2GQqBXHiS6IUyLKQ/zeUPwAAAP//AwBQSwECLQAU&#10;AAYACAAAACEAtoM4kv4AAADhAQAAEwAAAAAAAAAAAAAAAAAAAAAAW0NvbnRlbnRfVHlwZXNdLnht&#10;bFBLAQItABQABgAIAAAAIQA4/SH/1gAAAJQBAAALAAAAAAAAAAAAAAAAAC8BAABfcmVscy8ucmVs&#10;c1BLAQItABQABgAIAAAAIQCeZhKI6gEAABIEAAAOAAAAAAAAAAAAAAAAAC4CAABkcnMvZTJvRG9j&#10;LnhtbFBLAQItABQABgAIAAAAIQACSXec4AAAAAsBAAAPAAAAAAAAAAAAAAAAAEQEAABkcnMvZG93&#10;bnJldi54bWxQSwUGAAAAAAQABADzAAAAUQUAAAAA&#10;" fillcolor="white [3201]" stroked="f" strokeweight="1pt">
                <v:textbox>
                  <w:txbxContent>
                    <w:p w14:paraId="00DFFC83" w14:textId="69F69149" w:rsidR="00E04183" w:rsidRPr="00B02ED0" w:rsidRDefault="00E04183" w:rsidP="00E04183">
                      <w:pPr>
                        <w:jc w:val="center"/>
                        <w:textAlignment w:val="baseline"/>
                        <w:rPr>
                          <w:rFonts w:eastAsia="Times New Roman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kern w:val="24"/>
                        </w:rPr>
                        <w:t xml:space="preserve">Supported </w:t>
                      </w:r>
                      <w:r w:rsidR="006C1C8B">
                        <w:rPr>
                          <w:rFonts w:ascii="Calibri" w:eastAsia="Calibri" w:hAnsi="Calibri"/>
                          <w:color w:val="000000"/>
                          <w:kern w:val="24"/>
                        </w:rPr>
                        <w:t>by:</w:t>
                      </w:r>
                      <w:r w:rsidRPr="00B02ED0">
                        <w:rPr>
                          <w:rFonts w:ascii="Calibri" w:eastAsia="Calibri" w:hAnsi="Calibri"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0C5A14A" w14:textId="660C7AAB" w:rsidR="00E04183" w:rsidRPr="00E04183" w:rsidRDefault="00E04183" w:rsidP="00E04183"/>
    <w:p w14:paraId="4EDF9F5E" w14:textId="79AA8D59" w:rsidR="006C1C8B" w:rsidRDefault="006C1C8B" w:rsidP="00E04183"/>
    <w:p w14:paraId="31805EFD" w14:textId="7EC43FE9" w:rsidR="006C1C8B" w:rsidRPr="006C1C8B" w:rsidRDefault="006C1C8B" w:rsidP="006C1C8B"/>
    <w:p w14:paraId="1396FCD7" w14:textId="151D5461" w:rsidR="006C1C8B" w:rsidRDefault="006C1C8B" w:rsidP="006C1C8B"/>
    <w:p w14:paraId="6EADA096" w14:textId="77777777" w:rsidR="00E04183" w:rsidRPr="006C1C8B" w:rsidRDefault="00E04183" w:rsidP="006C1C8B"/>
    <w:sectPr w:rsidR="00E04183" w:rsidRPr="006C1C8B" w:rsidSect="0030652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18100" w14:textId="77777777" w:rsidR="009307DF" w:rsidRDefault="009307DF" w:rsidP="00C82DF3">
      <w:r>
        <w:separator/>
      </w:r>
    </w:p>
  </w:endnote>
  <w:endnote w:type="continuationSeparator" w:id="0">
    <w:p w14:paraId="4492099B" w14:textId="77777777" w:rsidR="009307DF" w:rsidRDefault="009307DF" w:rsidP="00C8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FD96" w14:textId="17BBA7CB" w:rsidR="00306529" w:rsidRPr="00306529" w:rsidRDefault="00BF55C8" w:rsidP="00E04183">
    <w:pPr>
      <w:pStyle w:val="Footer"/>
      <w:tabs>
        <w:tab w:val="left" w:pos="630"/>
        <w:tab w:val="right" w:pos="9103"/>
      </w:tabs>
      <w:rPr>
        <w:sz w:val="20"/>
        <w:szCs w:val="20"/>
      </w:rPr>
    </w:pPr>
    <w:r w:rsidRPr="00C82DF3">
      <w:rPr>
        <w:noProof/>
      </w:rPr>
      <w:drawing>
        <wp:anchor distT="0" distB="0" distL="114300" distR="114300" simplePos="0" relativeHeight="251666432" behindDoc="0" locked="0" layoutInCell="1" allowOverlap="1" wp14:anchorId="18AB0B10" wp14:editId="07983895">
          <wp:simplePos x="0" y="0"/>
          <wp:positionH relativeFrom="column">
            <wp:posOffset>4514215</wp:posOffset>
          </wp:positionH>
          <wp:positionV relativeFrom="paragraph">
            <wp:posOffset>-920750</wp:posOffset>
          </wp:positionV>
          <wp:extent cx="1155065" cy="1265421"/>
          <wp:effectExtent l="0" t="0" r="6985" b="0"/>
          <wp:wrapNone/>
          <wp:docPr id="8" name="Picture 2" descr="T:\14 Sustainability\07 Education and Awareness\Youth\GHSC\Constellation 2016\CBT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:\14 Sustainability\07 Education and Awareness\Youth\GHSC\Constellation 2016\CBT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26542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C8B">
      <w:rPr>
        <w:noProof/>
      </w:rPr>
      <w:drawing>
        <wp:anchor distT="0" distB="0" distL="114300" distR="114300" simplePos="0" relativeHeight="251668480" behindDoc="1" locked="0" layoutInCell="1" allowOverlap="1" wp14:anchorId="4707AB52" wp14:editId="28AB1385">
          <wp:simplePos x="0" y="0"/>
          <wp:positionH relativeFrom="column">
            <wp:posOffset>247650</wp:posOffset>
          </wp:positionH>
          <wp:positionV relativeFrom="paragraph">
            <wp:posOffset>-726440</wp:posOffset>
          </wp:positionV>
          <wp:extent cx="2361565" cy="1063625"/>
          <wp:effectExtent l="0" t="0" r="635" b="3175"/>
          <wp:wrapSquare wrapText="bothSides"/>
          <wp:docPr id="13" name="Picture 13" descr="Image result for baltimore harbor kee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altimore harbor keep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5B5" w:rsidRPr="00C82DF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AEC3FF" wp14:editId="723FE407">
              <wp:simplePos x="0" y="0"/>
              <wp:positionH relativeFrom="column">
                <wp:posOffset>5894705</wp:posOffset>
              </wp:positionH>
              <wp:positionV relativeFrom="paragraph">
                <wp:posOffset>88265</wp:posOffset>
              </wp:positionV>
              <wp:extent cx="1428115" cy="438150"/>
              <wp:effectExtent l="0" t="0" r="635" b="0"/>
              <wp:wrapThrough wrapText="bothSides">
                <wp:wrapPolygon edited="0">
                  <wp:start x="0" y="0"/>
                  <wp:lineTo x="0" y="20661"/>
                  <wp:lineTo x="21321" y="20661"/>
                  <wp:lineTo x="21321" y="0"/>
                  <wp:lineTo x="0" y="0"/>
                </wp:wrapPolygon>
              </wp:wrapThrough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115" cy="438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94708" w14:textId="5AC9B561" w:rsidR="00B02ED0" w:rsidRPr="00B02ED0" w:rsidRDefault="00B02ED0" w:rsidP="00B02ED0">
                          <w:pPr>
                            <w:jc w:val="center"/>
                            <w:textAlignment w:val="baseline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B02ED0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October 2016</w:t>
                          </w: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EC3FF" id="Rectangle 10" o:spid="_x0000_s1033" style="position:absolute;margin-left:464.15pt;margin-top:6.95pt;width:112.4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+x6AEAABIEAAAOAAAAZHJzL2Uyb0RvYy54bWysU8GO0zAQvSPxD5bvNE3ZRVXUdIVYLRcE&#10;q134ANcZNxa2x9huk/49Y6dNEaw4IC5ObM97M+/NeHM3WsOOEKJG1/J6seQMnMROu33Lv319eLPm&#10;LCbhOmHQQctPEPnd9vWrzeAbWGGPpoPAiMTFZvAt71PyTVVF2YMVcYEeHF0qDFYk2oZ91QUxELs1&#10;1Wq5fFcNGDofUEKMdHo/XfJt4VcKZPqiVITETMuptlTWUNZdXqvtRjT7IHyv5bkM8Q9VWKEdJZ2p&#10;7kUS7BD0H1RWy4ARVVpItBUqpSUUDaSmXv6m5rkXHooWMif62ab4/2jl5+NjYLqj3pE9Tljq0RO5&#10;JtzeAKMzMmjwsaG4Z/8YzrtIv1ntqILNX9LBxmLqaTYVxsQkHdY3q3Vd33Im6e7m7bq+LaTVFe1D&#10;TB8BLcs/LQ+Uvngpjp9ioowUegnJyYzLq8MHbcx0m0+qXOVUV/lLJwNT9BMoEkiVrAprGS34YAI7&#10;ChqK7nudNVIO4ygyQxQRz6D6JZBJF9A5NsOgjNsMXL4EvGabo0tGdGkGWu0w/B2spviL6klrlp3G&#10;3Th189K4HXYn6vBAI97y+OMgAnAmnOyRXsHks8P3h4RKF68zy4Q5s9PgFXvOjyRP9q/7EnV9ytuf&#10;AAAA//8DAFBLAwQUAAYACAAAACEA6xzoWd8AAAAKAQAADwAAAGRycy9kb3ducmV2LnhtbEyPy27C&#10;MBBF95X6D9YgsSvOQy1JiIOqVohFV4RW3Zp4SCLicWSbkP59zapdju7RvWfK7awHNqF1vSEB8SoC&#10;htQY1VMr4PO4e8qAOS9JycEQCvhBB9vq8aGUhTI3OuBU+5aFEnKFFNB5Pxacu6ZDLd3KjEghOxur&#10;pQ+nbbmy8hbK9cCTKHrhWvYUFjo54luHzaW+agFq/XVQ83vqjvvvaT/Vam3j7EOI5WJ+3QDzOPs/&#10;GO76QR2q4HQyV1KODQLyJEsDGoI0B3YH4uc0AXYSkCU58Krk/1+ofgEAAP//AwBQSwECLQAUAAYA&#10;CAAAACEAtoM4kv4AAADhAQAAEwAAAAAAAAAAAAAAAAAAAAAAW0NvbnRlbnRfVHlwZXNdLnhtbFBL&#10;AQItABQABgAIAAAAIQA4/SH/1gAAAJQBAAALAAAAAAAAAAAAAAAAAC8BAABfcmVscy8ucmVsc1BL&#10;AQItABQABgAIAAAAIQC39Z+x6AEAABIEAAAOAAAAAAAAAAAAAAAAAC4CAABkcnMvZTJvRG9jLnht&#10;bFBLAQItABQABgAIAAAAIQDrHOhZ3wAAAAoBAAAPAAAAAAAAAAAAAAAAAEIEAABkcnMvZG93bnJl&#10;di54bWxQSwUGAAAAAAQABADzAAAATgUAAAAA&#10;" fillcolor="white [3201]" stroked="f" strokeweight="1pt">
              <v:textbox>
                <w:txbxContent>
                  <w:p w14:paraId="1A194708" w14:textId="5AC9B561" w:rsidR="00B02ED0" w:rsidRPr="00B02ED0" w:rsidRDefault="00B02ED0" w:rsidP="00B02ED0">
                    <w:pPr>
                      <w:jc w:val="center"/>
                      <w:textAlignment w:val="baseline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B02ED0">
                      <w:rPr>
                        <w:rFonts w:eastAsia="Times New Roman"/>
                        <w:sz w:val="22"/>
                        <w:szCs w:val="22"/>
                      </w:rPr>
                      <w:t>October 2016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3E45D" w14:textId="77777777" w:rsidR="009307DF" w:rsidRDefault="009307DF" w:rsidP="00C82DF3">
      <w:r>
        <w:separator/>
      </w:r>
    </w:p>
  </w:footnote>
  <w:footnote w:type="continuationSeparator" w:id="0">
    <w:p w14:paraId="7FB3459F" w14:textId="77777777" w:rsidR="009307DF" w:rsidRDefault="009307DF" w:rsidP="00C8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A16D" w14:textId="77777777" w:rsidR="00C82DF3" w:rsidRPr="00C82DF3" w:rsidRDefault="00306529" w:rsidP="00C82DF3">
    <w:pPr>
      <w:pStyle w:val="Header"/>
    </w:pPr>
    <w:r w:rsidRPr="00C82DF3">
      <w:rPr>
        <w:noProof/>
      </w:rPr>
      <w:drawing>
        <wp:anchor distT="0" distB="0" distL="114300" distR="114300" simplePos="0" relativeHeight="251660288" behindDoc="0" locked="0" layoutInCell="1" allowOverlap="1" wp14:anchorId="584360C7" wp14:editId="4D64B340">
          <wp:simplePos x="0" y="0"/>
          <wp:positionH relativeFrom="column">
            <wp:posOffset>3161731</wp:posOffset>
          </wp:positionH>
          <wp:positionV relativeFrom="paragraph">
            <wp:posOffset>-206047</wp:posOffset>
          </wp:positionV>
          <wp:extent cx="4028440" cy="992505"/>
          <wp:effectExtent l="0" t="0" r="10160" b="0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44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2D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D1A62" wp14:editId="1FFA16A4">
              <wp:simplePos x="0" y="0"/>
              <wp:positionH relativeFrom="column">
                <wp:posOffset>-213053</wp:posOffset>
              </wp:positionH>
              <wp:positionV relativeFrom="paragraph">
                <wp:posOffset>-1197610</wp:posOffset>
              </wp:positionV>
              <wp:extent cx="2963545" cy="212280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963545" cy="2122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09E8F5" w14:textId="77777777" w:rsidR="00C82DF3" w:rsidRPr="00B02ED0" w:rsidRDefault="00C82DF3" w:rsidP="00C82DF3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rFonts w:asciiTheme="minorHAnsi" w:hAnsiTheme="minorHAnsi"/>
                              <w:sz w:val="80"/>
                              <w:szCs w:val="80"/>
                            </w:rPr>
                          </w:pPr>
                          <w:r w:rsidRPr="00B02ED0">
                            <w:rPr>
                              <w:rFonts w:asciiTheme="minorHAnsi" w:eastAsiaTheme="majorEastAsia" w:hAnsiTheme="minorHAnsi" w:cstheme="majorBidi"/>
                              <w:caps/>
                              <w:color w:val="000000" w:themeColor="text1"/>
                              <w:kern w:val="24"/>
                              <w:position w:val="1"/>
                              <w:sz w:val="80"/>
                              <w:szCs w:val="80"/>
                            </w:rPr>
                            <w:t>W</w:t>
                          </w:r>
                          <w:r w:rsidRPr="00B02ED0">
                            <w:rPr>
                              <w:rFonts w:asciiTheme="minorHAnsi" w:eastAsiaTheme="majorEastAsia" w:hAnsiTheme="minorHAnsi" w:cstheme="majorBidi"/>
                              <w:color w:val="000000" w:themeColor="text1"/>
                              <w:kern w:val="24"/>
                              <w:position w:val="1"/>
                              <w:sz w:val="80"/>
                              <w:szCs w:val="80"/>
                            </w:rPr>
                            <w:t>atershed Investigation</w:t>
                          </w: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4D1A62" id="Title 1" o:spid="_x0000_s1032" style="position:absolute;margin-left:-16.8pt;margin-top:-94.3pt;width:233.35pt;height:1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YVvgEAAGUDAAAOAAAAZHJzL2Uyb0RvYy54bWysU9tuEzEQfUfiHyy/k72QlHaVTYWoqJAq&#10;qNTyAY7XzlqsPWbsZDd8PWNnm7bwhnixPJ7j43NmxuvryQ7soDAYcC2vFiVnyknojNu1/Pvj53eX&#10;nIUoXCcGcKrlRxX49ebtm/XoG1VDD0OnkBGJC83oW97H6JuiCLJXVoQFeOUoqQGtiBTiruhQjMRu&#10;h6Iuy4tiBOw8glQh0OnNKck3mV9rJeM3rYOKbGg5aYt5xbxu01ps1qLZofC9kbMM8Q8qrDCOHj1T&#10;3Ygo2B7NX1TWSIQAOi4k2AK0NlJlD+SmKv9w89ALr7IXKk7w5zKF/0crvx7ukZmu5TVnTlhq0aOJ&#10;g2JVKs3oQ0OIB3+PyVzwdyB/BObgFqlXGVK8wqQgzOhJo023yCSbcsWP54qrKTJJh/XVxfvVcsWZ&#10;pFxd1fVluUoPF6J5uu4xxFsFlqVNy5FamistDnchnqBPELr3LCDt4rSdZhtb6I7klEaVSHrAX5yN&#10;1PaWh597gYqz4Yujul5Vy2WakxwsVx9qCvBlZvsqE4dPcJos4SSxtnybxTn4uI+gTRaYlJyenwVS&#10;L7PFee7SsLyMM+r5d2x+AwAA//8DAFBLAwQUAAYACAAAACEAyZbLj+IAAAAMAQAADwAAAGRycy9k&#10;b3ducmV2LnhtbEyPwU7CQBCG7ya+w2ZMvBDY1hZoarfEgB4MByNy4Di0Y7fY3W26C9S3dzzp7Z/M&#10;l3++KVaj6cSFBt86qyCeRSDIVq5ubaNg//EyzUD4gLbGzllS8E0eVuXtTYF57a72nS670AgusT5H&#10;BTqEPpfSV5oM+pnryfLu0w0GA49DI+sBr1xuOvkQRQtpsLV8QWNPa03V1+5sFExOk7cNvj532XzE&#10;wzZdbkivT0rd341PjyACjeEPhl99VoeSnY7ubGsvOgXTJFkwyiHOMk6MpEkSgzgym86XIMtC/n+i&#10;/AEAAP//AwBQSwECLQAUAAYACAAAACEAtoM4kv4AAADhAQAAEwAAAAAAAAAAAAAAAAAAAAAAW0Nv&#10;bnRlbnRfVHlwZXNdLnhtbFBLAQItABQABgAIAAAAIQA4/SH/1gAAAJQBAAALAAAAAAAAAAAAAAAA&#10;AC8BAABfcmVscy8ucmVsc1BLAQItABQABgAIAAAAIQDSp4YVvgEAAGUDAAAOAAAAAAAAAAAAAAAA&#10;AC4CAABkcnMvZTJvRG9jLnhtbFBLAQItABQABgAIAAAAIQDJlsuP4gAAAAwBAAAPAAAAAAAAAAAA&#10;AAAAABgEAABkcnMvZG93bnJldi54bWxQSwUGAAAAAAQABADzAAAAJwUAAAAA&#10;" filled="f" stroked="f">
              <v:path arrowok="t"/>
              <o:lock v:ext="edit" grouping="t"/>
              <v:textbox>
                <w:txbxContent>
                  <w:p w14:paraId="7109E8F5" w14:textId="77777777" w:rsidR="00C82DF3" w:rsidRPr="00B02ED0" w:rsidRDefault="00C82DF3" w:rsidP="00C82DF3">
                    <w:pPr>
                      <w:pStyle w:val="NormalWeb"/>
                      <w:spacing w:before="0" w:beforeAutospacing="0" w:after="0" w:afterAutospacing="0" w:line="216" w:lineRule="auto"/>
                      <w:rPr>
                        <w:rFonts w:asciiTheme="minorHAnsi" w:hAnsiTheme="minorHAnsi"/>
                        <w:sz w:val="80"/>
                        <w:szCs w:val="80"/>
                      </w:rPr>
                    </w:pPr>
                    <w:r w:rsidRPr="00B02ED0">
                      <w:rPr>
                        <w:rFonts w:asciiTheme="minorHAnsi" w:eastAsiaTheme="majorEastAsia" w:hAnsiTheme="minorHAnsi" w:cstheme="majorBidi"/>
                        <w:caps/>
                        <w:color w:val="000000" w:themeColor="text1"/>
                        <w:kern w:val="24"/>
                        <w:position w:val="1"/>
                        <w:sz w:val="80"/>
                        <w:szCs w:val="80"/>
                      </w:rPr>
                      <w:t>W</w:t>
                    </w:r>
                    <w:r w:rsidRPr="00B02ED0">
                      <w:rPr>
                        <w:rFonts w:asciiTheme="minorHAnsi" w:eastAsiaTheme="majorEastAsia" w:hAnsiTheme="minorHAnsi" w:cstheme="majorBidi"/>
                        <w:color w:val="000000" w:themeColor="text1"/>
                        <w:kern w:val="24"/>
                        <w:position w:val="1"/>
                        <w:sz w:val="80"/>
                        <w:szCs w:val="80"/>
                      </w:rPr>
                      <w:t>atershed Investigation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24C5"/>
    <w:multiLevelType w:val="hybridMultilevel"/>
    <w:tmpl w:val="92FE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B5374"/>
    <w:multiLevelType w:val="hybridMultilevel"/>
    <w:tmpl w:val="B72CBA1C"/>
    <w:lvl w:ilvl="0" w:tplc="3254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D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AA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46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4A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2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06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22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A9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3"/>
    <w:rsid w:val="001B25B5"/>
    <w:rsid w:val="002B4278"/>
    <w:rsid w:val="00306529"/>
    <w:rsid w:val="003A1DB1"/>
    <w:rsid w:val="00401920"/>
    <w:rsid w:val="00571147"/>
    <w:rsid w:val="006C1C8B"/>
    <w:rsid w:val="007403CB"/>
    <w:rsid w:val="00792B17"/>
    <w:rsid w:val="009307DF"/>
    <w:rsid w:val="009D3822"/>
    <w:rsid w:val="00AA0A86"/>
    <w:rsid w:val="00B02ED0"/>
    <w:rsid w:val="00BF55C8"/>
    <w:rsid w:val="00C82DF3"/>
    <w:rsid w:val="00E04183"/>
    <w:rsid w:val="00F6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6281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DF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C82DF3"/>
    <w:pPr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2D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DF3"/>
  </w:style>
  <w:style w:type="paragraph" w:styleId="Footer">
    <w:name w:val="footer"/>
    <w:basedOn w:val="Normal"/>
    <w:link w:val="FooterChar"/>
    <w:uiPriority w:val="99"/>
    <w:unhideWhenUsed/>
    <w:rsid w:val="00C82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DF3"/>
  </w:style>
  <w:style w:type="paragraph" w:styleId="BalloonText">
    <w:name w:val="Balloon Text"/>
    <w:basedOn w:val="Normal"/>
    <w:link w:val="BalloonTextChar"/>
    <w:uiPriority w:val="99"/>
    <w:semiHidden/>
    <w:unhideWhenUsed/>
    <w:rsid w:val="00B02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bcps.k12.md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tevens@bcps.k12.md.u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cience@bcps.k12.m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Stevens@bcps.k12.md.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Pi-Sunyer, Joanna</dc:creator>
  <cp:keywords/>
  <dc:description/>
  <cp:lastModifiedBy>Pi-Sunyer, Joanna</cp:lastModifiedBy>
  <cp:revision>5</cp:revision>
  <cp:lastPrinted>2016-10-18T18:39:00Z</cp:lastPrinted>
  <dcterms:created xsi:type="dcterms:W3CDTF">2016-10-18T08:38:00Z</dcterms:created>
  <dcterms:modified xsi:type="dcterms:W3CDTF">2016-10-18T18:39:00Z</dcterms:modified>
</cp:coreProperties>
</file>