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5844" w14:textId="77777777" w:rsidR="00193629" w:rsidRDefault="005B341D" w:rsidP="00193629">
      <w:pPr>
        <w:pStyle w:val="NoSpacing"/>
        <w:jc w:val="center"/>
        <w:rPr>
          <w:b/>
          <w:sz w:val="40"/>
          <w:szCs w:val="40"/>
        </w:rPr>
      </w:pPr>
      <w:r>
        <w:rPr>
          <w:noProof/>
        </w:rPr>
        <w:drawing>
          <wp:anchor distT="0" distB="0" distL="114300" distR="114300" simplePos="0" relativeHeight="251657728" behindDoc="0" locked="0" layoutInCell="1" allowOverlap="1" wp14:anchorId="1C57B116" wp14:editId="6B316976">
            <wp:simplePos x="0" y="0"/>
            <wp:positionH relativeFrom="column">
              <wp:posOffset>169545</wp:posOffset>
            </wp:positionH>
            <wp:positionV relativeFrom="paragraph">
              <wp:posOffset>-152400</wp:posOffset>
            </wp:positionV>
            <wp:extent cx="6062345" cy="475615"/>
            <wp:effectExtent l="0" t="0" r="0" b="635"/>
            <wp:wrapNone/>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A02">
        <w:rPr>
          <w:b/>
          <w:sz w:val="40"/>
          <w:szCs w:val="40"/>
        </w:rPr>
        <w:tab/>
      </w:r>
    </w:p>
    <w:p w14:paraId="6C27EAB6" w14:textId="77777777" w:rsidR="00193629" w:rsidRPr="00193629" w:rsidRDefault="00193629" w:rsidP="00193629">
      <w:pPr>
        <w:pStyle w:val="NoSpacing"/>
        <w:rPr>
          <w:b/>
          <w:sz w:val="8"/>
          <w:szCs w:val="8"/>
        </w:rPr>
      </w:pPr>
      <w:r w:rsidRPr="00193629">
        <w:rPr>
          <w:b/>
          <w:sz w:val="8"/>
          <w:szCs w:val="8"/>
        </w:rPr>
        <w:t xml:space="preserve"> </w:t>
      </w:r>
    </w:p>
    <w:p w14:paraId="5264494B" w14:textId="09FF8591" w:rsidR="006B7656" w:rsidRPr="0035673A" w:rsidRDefault="006B7656" w:rsidP="00557018">
      <w:pPr>
        <w:pStyle w:val="NoSpacing"/>
        <w:spacing w:line="276" w:lineRule="auto"/>
        <w:jc w:val="center"/>
        <w:outlineLvl w:val="0"/>
        <w:rPr>
          <w:rFonts w:ascii="Cambria" w:hAnsi="Cambria"/>
          <w:b/>
          <w:color w:val="E3960B"/>
          <w:sz w:val="48"/>
          <w:szCs w:val="40"/>
        </w:rPr>
      </w:pPr>
      <w:r w:rsidRPr="0035673A">
        <w:rPr>
          <w:rFonts w:ascii="Cambria" w:hAnsi="Cambria"/>
          <w:b/>
          <w:color w:val="E3960B"/>
          <w:sz w:val="48"/>
          <w:szCs w:val="40"/>
        </w:rPr>
        <w:t xml:space="preserve">ENERGY </w:t>
      </w:r>
      <w:r w:rsidR="00C107AF">
        <w:rPr>
          <w:rFonts w:ascii="Cambria" w:hAnsi="Cambria"/>
          <w:b/>
          <w:color w:val="E3960B"/>
          <w:sz w:val="48"/>
          <w:szCs w:val="40"/>
        </w:rPr>
        <w:t>HUB</w:t>
      </w:r>
      <w:r w:rsidR="00C107AF" w:rsidRPr="0035673A">
        <w:rPr>
          <w:rFonts w:ascii="Cambria" w:hAnsi="Cambria"/>
          <w:b/>
          <w:color w:val="E3960B"/>
          <w:sz w:val="48"/>
          <w:szCs w:val="40"/>
        </w:rPr>
        <w:t xml:space="preserve"> </w:t>
      </w:r>
      <w:r w:rsidR="00112F26">
        <w:rPr>
          <w:rFonts w:ascii="Cambria" w:hAnsi="Cambria"/>
          <w:b/>
          <w:color w:val="E3960B"/>
          <w:sz w:val="48"/>
          <w:szCs w:val="40"/>
        </w:rPr>
        <w:t>GRANT</w:t>
      </w:r>
      <w:r w:rsidRPr="0035673A">
        <w:rPr>
          <w:rFonts w:ascii="Cambria" w:hAnsi="Cambria"/>
          <w:b/>
          <w:color w:val="E3960B"/>
          <w:sz w:val="48"/>
          <w:szCs w:val="40"/>
        </w:rPr>
        <w:t xml:space="preserve"> </w:t>
      </w:r>
    </w:p>
    <w:p w14:paraId="6C5CA1C7" w14:textId="77777777" w:rsidR="00193629" w:rsidRPr="0035673A" w:rsidRDefault="004F3819" w:rsidP="00557018">
      <w:pPr>
        <w:pStyle w:val="NoSpacing"/>
        <w:spacing w:line="276" w:lineRule="auto"/>
        <w:jc w:val="center"/>
        <w:outlineLvl w:val="0"/>
        <w:rPr>
          <w:rFonts w:ascii="Cambria" w:hAnsi="Cambria"/>
          <w:b/>
          <w:color w:val="E3960B"/>
          <w:sz w:val="32"/>
          <w:szCs w:val="40"/>
        </w:rPr>
      </w:pPr>
      <w:r>
        <w:rPr>
          <w:rFonts w:ascii="Cambria" w:hAnsi="Cambria"/>
          <w:b/>
          <w:color w:val="E3960B"/>
          <w:sz w:val="32"/>
          <w:szCs w:val="40"/>
        </w:rPr>
        <w:t>2015</w:t>
      </w:r>
      <w:r w:rsidR="00CD5552" w:rsidRPr="0035673A">
        <w:rPr>
          <w:rFonts w:ascii="Cambria" w:hAnsi="Cambria"/>
          <w:b/>
          <w:color w:val="E3960B"/>
          <w:sz w:val="32"/>
          <w:szCs w:val="40"/>
        </w:rPr>
        <w:t xml:space="preserve"> - </w:t>
      </w:r>
      <w:r>
        <w:rPr>
          <w:rFonts w:ascii="Cambria" w:hAnsi="Cambria"/>
          <w:b/>
          <w:color w:val="E3960B"/>
          <w:sz w:val="32"/>
          <w:szCs w:val="40"/>
        </w:rPr>
        <w:t>2016</w:t>
      </w:r>
      <w:r w:rsidR="00E93694" w:rsidRPr="0035673A">
        <w:rPr>
          <w:rFonts w:ascii="Cambria" w:hAnsi="Cambria"/>
          <w:b/>
          <w:color w:val="E3960B"/>
          <w:sz w:val="32"/>
          <w:szCs w:val="40"/>
        </w:rPr>
        <w:t xml:space="preserve"> Academic Year</w:t>
      </w:r>
    </w:p>
    <w:p w14:paraId="38B73FD6" w14:textId="77777777" w:rsidR="0007421B" w:rsidRPr="0035673A" w:rsidRDefault="0007421B" w:rsidP="00557018">
      <w:pPr>
        <w:pStyle w:val="NoSpacing"/>
        <w:spacing w:line="276" w:lineRule="auto"/>
        <w:jc w:val="center"/>
        <w:outlineLvl w:val="0"/>
        <w:rPr>
          <w:rFonts w:ascii="Cambria" w:hAnsi="Cambria"/>
          <w:i/>
          <w:sz w:val="32"/>
          <w:szCs w:val="40"/>
        </w:rPr>
      </w:pPr>
      <w:r w:rsidRPr="0035673A">
        <w:rPr>
          <w:rFonts w:ascii="Cambria" w:hAnsi="Cambria"/>
          <w:i/>
          <w:sz w:val="32"/>
          <w:szCs w:val="40"/>
        </w:rPr>
        <w:t xml:space="preserve">Applications due </w:t>
      </w:r>
      <w:r w:rsidR="004F3819">
        <w:rPr>
          <w:rFonts w:ascii="Cambria" w:hAnsi="Cambria"/>
          <w:i/>
          <w:sz w:val="32"/>
          <w:szCs w:val="40"/>
        </w:rPr>
        <w:t>October</w:t>
      </w:r>
      <w:r w:rsidRPr="0035673A">
        <w:rPr>
          <w:rFonts w:ascii="Cambria" w:hAnsi="Cambria"/>
          <w:i/>
          <w:sz w:val="32"/>
          <w:szCs w:val="40"/>
        </w:rPr>
        <w:t xml:space="preserve"> 3</w:t>
      </w:r>
      <w:r w:rsidR="004F3819">
        <w:rPr>
          <w:rFonts w:ascii="Cambria" w:hAnsi="Cambria"/>
          <w:i/>
          <w:sz w:val="32"/>
          <w:szCs w:val="40"/>
        </w:rPr>
        <w:t>0, 2015</w:t>
      </w:r>
    </w:p>
    <w:p w14:paraId="6918C7FC" w14:textId="77777777" w:rsidR="00F97964" w:rsidRDefault="00F97964" w:rsidP="00557018">
      <w:pPr>
        <w:pStyle w:val="NoSpacing"/>
        <w:spacing w:line="276" w:lineRule="auto"/>
        <w:outlineLvl w:val="0"/>
        <w:rPr>
          <w:b/>
        </w:rPr>
      </w:pPr>
    </w:p>
    <w:p w14:paraId="76BD072E" w14:textId="2326FC76" w:rsidR="00A16BFB" w:rsidRPr="0035673A" w:rsidRDefault="00A16BFB" w:rsidP="00557018">
      <w:pPr>
        <w:pStyle w:val="NoSpacing"/>
        <w:spacing w:line="276" w:lineRule="auto"/>
        <w:rPr>
          <w:rFonts w:ascii="Cambria" w:hAnsi="Cambria"/>
          <w:b/>
          <w:color w:val="3C2EA2"/>
          <w:sz w:val="28"/>
          <w:u w:val="single"/>
        </w:rPr>
      </w:pPr>
      <w:r w:rsidRPr="0035673A">
        <w:rPr>
          <w:rFonts w:ascii="Cambria" w:hAnsi="Cambria"/>
          <w:b/>
          <w:color w:val="3C2EA2"/>
          <w:sz w:val="28"/>
          <w:u w:val="single"/>
        </w:rPr>
        <w:t xml:space="preserve">About the Energy </w:t>
      </w:r>
      <w:r w:rsidR="00C107AF">
        <w:rPr>
          <w:rFonts w:ascii="Cambria" w:hAnsi="Cambria"/>
          <w:b/>
          <w:color w:val="3C2EA2"/>
          <w:sz w:val="28"/>
          <w:u w:val="single"/>
        </w:rPr>
        <w:t>Hub</w:t>
      </w:r>
      <w:r w:rsidR="00C107AF" w:rsidRPr="0035673A">
        <w:rPr>
          <w:rFonts w:ascii="Cambria" w:hAnsi="Cambria"/>
          <w:b/>
          <w:color w:val="3C2EA2"/>
          <w:sz w:val="28"/>
          <w:u w:val="single"/>
        </w:rPr>
        <w:t xml:space="preserve"> </w:t>
      </w:r>
      <w:r w:rsidRPr="0035673A">
        <w:rPr>
          <w:rFonts w:ascii="Cambria" w:hAnsi="Cambria"/>
          <w:b/>
          <w:color w:val="3C2EA2"/>
          <w:sz w:val="28"/>
          <w:u w:val="single"/>
        </w:rPr>
        <w:t>Grant Program</w:t>
      </w:r>
    </w:p>
    <w:p w14:paraId="4CC95A7C" w14:textId="77777777" w:rsidR="007E545E" w:rsidRPr="0035673A" w:rsidRDefault="00C37FAD" w:rsidP="00557018">
      <w:pPr>
        <w:pStyle w:val="NoSpacing"/>
        <w:spacing w:line="276" w:lineRule="auto"/>
        <w:rPr>
          <w:rFonts w:ascii="Cambria" w:hAnsi="Cambria"/>
        </w:rPr>
      </w:pPr>
      <w:r w:rsidRPr="0035673A">
        <w:rPr>
          <w:rFonts w:ascii="Cambria" w:hAnsi="Cambria"/>
        </w:rPr>
        <w:t>The</w:t>
      </w:r>
      <w:r w:rsidR="00CE6669" w:rsidRPr="0035673A">
        <w:rPr>
          <w:rFonts w:ascii="Cambria" w:hAnsi="Cambria"/>
        </w:rPr>
        <w:t xml:space="preserve"> </w:t>
      </w:r>
      <w:r w:rsidR="006B7656" w:rsidRPr="0035673A">
        <w:rPr>
          <w:rFonts w:ascii="Cambria" w:hAnsi="Cambria"/>
        </w:rPr>
        <w:t xml:space="preserve">Baltimore Energy Challenge, Civic Works, </w:t>
      </w:r>
      <w:r w:rsidR="00CE6669" w:rsidRPr="0035673A">
        <w:rPr>
          <w:rFonts w:ascii="Cambria" w:hAnsi="Cambria"/>
        </w:rPr>
        <w:t xml:space="preserve">Baltimore Community Foundation, and Baltimore </w:t>
      </w:r>
      <w:r w:rsidRPr="0035673A">
        <w:rPr>
          <w:rFonts w:ascii="Cambria" w:hAnsi="Cambria"/>
        </w:rPr>
        <w:t>City Public Schools</w:t>
      </w:r>
      <w:r w:rsidR="00193629" w:rsidRPr="0035673A">
        <w:rPr>
          <w:rFonts w:ascii="Cambria" w:hAnsi="Cambria"/>
        </w:rPr>
        <w:t>, with support from Constellation, an Exelon Company,</w:t>
      </w:r>
      <w:r w:rsidR="00CE6669" w:rsidRPr="0035673A">
        <w:rPr>
          <w:rFonts w:ascii="Cambria" w:hAnsi="Cambria"/>
        </w:rPr>
        <w:t xml:space="preserve"> are offer</w:t>
      </w:r>
      <w:r w:rsidR="005C41BD" w:rsidRPr="0035673A">
        <w:rPr>
          <w:rFonts w:ascii="Cambria" w:hAnsi="Cambria"/>
        </w:rPr>
        <w:t>ing</w:t>
      </w:r>
      <w:r w:rsidR="004B4721" w:rsidRPr="0035673A">
        <w:rPr>
          <w:rFonts w:ascii="Cambria" w:hAnsi="Cambria"/>
        </w:rPr>
        <w:t xml:space="preserve"> </w:t>
      </w:r>
      <w:r w:rsidR="00D16297" w:rsidRPr="0035673A">
        <w:rPr>
          <w:rFonts w:ascii="Cambria" w:hAnsi="Cambria"/>
        </w:rPr>
        <w:t>“</w:t>
      </w:r>
      <w:r w:rsidR="006B7656" w:rsidRPr="0035673A">
        <w:rPr>
          <w:rFonts w:ascii="Cambria" w:hAnsi="Cambria"/>
        </w:rPr>
        <w:t>Energy Challenge</w:t>
      </w:r>
      <w:r w:rsidR="003E3E44" w:rsidRPr="0035673A">
        <w:rPr>
          <w:rFonts w:ascii="Cambria" w:hAnsi="Cambria"/>
        </w:rPr>
        <w:t>” grants</w:t>
      </w:r>
      <w:r w:rsidR="00D16297" w:rsidRPr="0035673A">
        <w:rPr>
          <w:rFonts w:ascii="Cambria" w:hAnsi="Cambria"/>
        </w:rPr>
        <w:t xml:space="preserve"> </w:t>
      </w:r>
      <w:r w:rsidR="00EC48C7" w:rsidRPr="0035673A">
        <w:rPr>
          <w:rFonts w:ascii="Cambria" w:hAnsi="Cambria"/>
        </w:rPr>
        <w:t>to</w:t>
      </w:r>
      <w:r w:rsidR="00FA6A45" w:rsidRPr="0035673A">
        <w:rPr>
          <w:rFonts w:ascii="Cambria" w:hAnsi="Cambria"/>
        </w:rPr>
        <w:t xml:space="preserve"> </w:t>
      </w:r>
      <w:r w:rsidR="007E545E" w:rsidRPr="0035673A">
        <w:rPr>
          <w:rFonts w:ascii="Cambria" w:hAnsi="Cambria"/>
        </w:rPr>
        <w:t xml:space="preserve">help </w:t>
      </w:r>
      <w:r w:rsidR="00AF02AC" w:rsidRPr="0035673A">
        <w:rPr>
          <w:rFonts w:ascii="Cambria" w:hAnsi="Cambria"/>
        </w:rPr>
        <w:t xml:space="preserve">students </w:t>
      </w:r>
      <w:r w:rsidR="00543585" w:rsidRPr="0035673A">
        <w:rPr>
          <w:rFonts w:ascii="Cambria" w:hAnsi="Cambria"/>
        </w:rPr>
        <w:t xml:space="preserve">at Baltimore City Public Schools </w:t>
      </w:r>
      <w:r w:rsidR="006B7656" w:rsidRPr="0035673A">
        <w:rPr>
          <w:rFonts w:ascii="Cambria" w:hAnsi="Cambria"/>
        </w:rPr>
        <w:t>improve the environment through a deeper knowledge of energy and how to use it wisely.</w:t>
      </w:r>
    </w:p>
    <w:p w14:paraId="63A11ABD" w14:textId="77777777" w:rsidR="00F5727B" w:rsidRPr="0035673A" w:rsidRDefault="00F5727B" w:rsidP="00557018">
      <w:pPr>
        <w:pStyle w:val="NoSpacing"/>
        <w:spacing w:line="276" w:lineRule="auto"/>
        <w:rPr>
          <w:rFonts w:ascii="Cambria" w:hAnsi="Cambria"/>
        </w:rPr>
      </w:pPr>
    </w:p>
    <w:p w14:paraId="368BC0BE" w14:textId="5935A1AB" w:rsidR="00D16297" w:rsidRPr="0035673A" w:rsidRDefault="007E4B0E" w:rsidP="00557018">
      <w:pPr>
        <w:pStyle w:val="NoSpacing"/>
        <w:spacing w:line="276" w:lineRule="auto"/>
        <w:rPr>
          <w:rFonts w:ascii="Cambria" w:hAnsi="Cambria"/>
        </w:rPr>
      </w:pPr>
      <w:r w:rsidRPr="0035673A">
        <w:rPr>
          <w:rFonts w:ascii="Cambria" w:hAnsi="Cambria"/>
        </w:rPr>
        <w:t xml:space="preserve">Grants are available for </w:t>
      </w:r>
      <w:r w:rsidR="006B7656" w:rsidRPr="0035673A">
        <w:rPr>
          <w:rFonts w:ascii="Cambria" w:hAnsi="Cambria"/>
        </w:rPr>
        <w:t xml:space="preserve">energy-themed projects. Any Baltimore City Public School may apply for an Energy Challenge </w:t>
      </w:r>
      <w:r w:rsidR="00C107AF">
        <w:rPr>
          <w:rFonts w:ascii="Cambria" w:hAnsi="Cambria"/>
        </w:rPr>
        <w:t>Hub</w:t>
      </w:r>
      <w:r w:rsidR="00C107AF" w:rsidRPr="0035673A">
        <w:rPr>
          <w:rFonts w:ascii="Cambria" w:hAnsi="Cambria"/>
        </w:rPr>
        <w:t xml:space="preserve"> </w:t>
      </w:r>
      <w:r w:rsidR="006B7656" w:rsidRPr="0035673A">
        <w:rPr>
          <w:rFonts w:ascii="Cambria" w:hAnsi="Cambria"/>
        </w:rPr>
        <w:t xml:space="preserve">grant up to </w:t>
      </w:r>
      <w:r w:rsidR="006B7656" w:rsidRPr="0035673A">
        <w:rPr>
          <w:rFonts w:ascii="Cambria" w:hAnsi="Cambria"/>
          <w:b/>
        </w:rPr>
        <w:t>$1,000</w:t>
      </w:r>
      <w:r w:rsidR="006B7656" w:rsidRPr="0035673A">
        <w:rPr>
          <w:rFonts w:ascii="Cambria" w:hAnsi="Cambria"/>
        </w:rPr>
        <w:t xml:space="preserve">. Ten schools </w:t>
      </w:r>
      <w:r w:rsidR="002B6761" w:rsidRPr="0035673A">
        <w:rPr>
          <w:rFonts w:ascii="Cambria" w:hAnsi="Cambria"/>
        </w:rPr>
        <w:t xml:space="preserve">will be </w:t>
      </w:r>
      <w:r w:rsidR="006B7656" w:rsidRPr="0035673A">
        <w:rPr>
          <w:rFonts w:ascii="Cambria" w:hAnsi="Cambria"/>
        </w:rPr>
        <w:t xml:space="preserve">chosen from all applicants. Each school receives the resources of two AmeriCorps volunteers who will come to your school once a week from January through May </w:t>
      </w:r>
      <w:r w:rsidR="004F3819">
        <w:rPr>
          <w:rFonts w:ascii="Cambria" w:hAnsi="Cambria"/>
        </w:rPr>
        <w:t>2016</w:t>
      </w:r>
      <w:r w:rsidR="002B6761" w:rsidRPr="0035673A">
        <w:rPr>
          <w:rFonts w:ascii="Cambria" w:hAnsi="Cambria"/>
        </w:rPr>
        <w:t xml:space="preserve"> </w:t>
      </w:r>
      <w:r w:rsidR="006B7656" w:rsidRPr="0035673A">
        <w:rPr>
          <w:rFonts w:ascii="Cambria" w:hAnsi="Cambria"/>
        </w:rPr>
        <w:t>to teach a 6-week curriculum on energy, energy sources, and how to use energy wisely</w:t>
      </w:r>
      <w:r w:rsidR="002B6761" w:rsidRPr="0035673A">
        <w:rPr>
          <w:rFonts w:ascii="Cambria" w:hAnsi="Cambria"/>
        </w:rPr>
        <w:t xml:space="preserve">, and to </w:t>
      </w:r>
      <w:r w:rsidR="006B7656" w:rsidRPr="0035673A">
        <w:rPr>
          <w:rFonts w:ascii="Cambria" w:hAnsi="Cambria"/>
        </w:rPr>
        <w:t>work with your Green Team (or Energy Team) on their project(s) focused on energy.</w:t>
      </w:r>
      <w:r w:rsidR="003E3E44" w:rsidRPr="0035673A">
        <w:rPr>
          <w:rFonts w:ascii="Cambria" w:hAnsi="Cambria"/>
        </w:rPr>
        <w:t xml:space="preserve"> </w:t>
      </w:r>
    </w:p>
    <w:p w14:paraId="2A6E0B12" w14:textId="77777777" w:rsidR="00D16297" w:rsidRPr="0035673A" w:rsidRDefault="00D16297" w:rsidP="00557018">
      <w:pPr>
        <w:pStyle w:val="NoSpacing"/>
        <w:spacing w:line="276" w:lineRule="auto"/>
        <w:rPr>
          <w:rFonts w:ascii="Cambria" w:hAnsi="Cambria"/>
          <w:b/>
          <w:u w:val="single"/>
        </w:rPr>
      </w:pPr>
    </w:p>
    <w:p w14:paraId="5AAB8768" w14:textId="77777777" w:rsidR="00262F15" w:rsidRPr="0035673A" w:rsidRDefault="00262F15" w:rsidP="00557018">
      <w:pPr>
        <w:pStyle w:val="NoSpacing"/>
        <w:spacing w:line="276" w:lineRule="auto"/>
        <w:rPr>
          <w:rFonts w:ascii="Cambria" w:hAnsi="Cambria"/>
          <w:b/>
          <w:color w:val="3C2EA2"/>
          <w:sz w:val="28"/>
          <w:u w:val="single"/>
        </w:rPr>
      </w:pPr>
      <w:r w:rsidRPr="0035673A">
        <w:rPr>
          <w:rFonts w:ascii="Cambria" w:hAnsi="Cambria"/>
          <w:b/>
          <w:color w:val="3C2EA2"/>
          <w:sz w:val="28"/>
          <w:u w:val="single"/>
        </w:rPr>
        <w:t>Applicant Qualifications</w:t>
      </w:r>
    </w:p>
    <w:p w14:paraId="017680C5" w14:textId="77777777" w:rsidR="00131AFF" w:rsidRPr="0035673A" w:rsidRDefault="00131AFF" w:rsidP="00557018">
      <w:pPr>
        <w:pStyle w:val="NoSpacing"/>
        <w:numPr>
          <w:ilvl w:val="0"/>
          <w:numId w:val="26"/>
        </w:numPr>
        <w:spacing w:after="120" w:line="276" w:lineRule="auto"/>
        <w:ind w:left="630" w:hanging="270"/>
        <w:rPr>
          <w:rFonts w:ascii="Cambria" w:hAnsi="Cambria"/>
        </w:rPr>
      </w:pPr>
      <w:r w:rsidRPr="0035673A">
        <w:rPr>
          <w:rFonts w:ascii="Cambria" w:hAnsi="Cambria"/>
        </w:rPr>
        <w:t>All Baltimore City Public Schools are</w:t>
      </w:r>
      <w:r w:rsidR="00F5727B" w:rsidRPr="0035673A">
        <w:rPr>
          <w:rFonts w:ascii="Cambria" w:hAnsi="Cambria"/>
        </w:rPr>
        <w:t xml:space="preserve"> eligible to apply.</w:t>
      </w:r>
    </w:p>
    <w:p w14:paraId="3A36ACD4" w14:textId="29B01229" w:rsidR="003E3E44" w:rsidRPr="0035673A" w:rsidRDefault="003E3E44" w:rsidP="00557018">
      <w:pPr>
        <w:pStyle w:val="NoSpacing"/>
        <w:numPr>
          <w:ilvl w:val="0"/>
          <w:numId w:val="26"/>
        </w:numPr>
        <w:spacing w:after="120" w:line="276" w:lineRule="auto"/>
        <w:ind w:left="630" w:hanging="270"/>
        <w:rPr>
          <w:rFonts w:ascii="Cambria" w:hAnsi="Cambria"/>
        </w:rPr>
      </w:pPr>
      <w:r w:rsidRPr="0035673A">
        <w:rPr>
          <w:rFonts w:ascii="Cambria" w:hAnsi="Cambria"/>
        </w:rPr>
        <w:t xml:space="preserve">Previous </w:t>
      </w:r>
      <w:r w:rsidR="00C107AF">
        <w:rPr>
          <w:rFonts w:ascii="Cambria" w:hAnsi="Cambria"/>
        </w:rPr>
        <w:t>Energy Hub grant</w:t>
      </w:r>
      <w:r w:rsidRPr="0035673A">
        <w:rPr>
          <w:rFonts w:ascii="Cambria" w:hAnsi="Cambria"/>
        </w:rPr>
        <w:t xml:space="preserve"> recipient schools may apply.</w:t>
      </w:r>
    </w:p>
    <w:p w14:paraId="5E9121BF" w14:textId="77777777" w:rsidR="00131AFF" w:rsidRPr="0035673A" w:rsidRDefault="00F5727B" w:rsidP="00557018">
      <w:pPr>
        <w:pStyle w:val="NoSpacing"/>
        <w:numPr>
          <w:ilvl w:val="0"/>
          <w:numId w:val="26"/>
        </w:numPr>
        <w:spacing w:after="120" w:line="276" w:lineRule="auto"/>
        <w:ind w:left="630" w:hanging="270"/>
        <w:rPr>
          <w:rFonts w:ascii="Cambria" w:hAnsi="Cambria"/>
        </w:rPr>
      </w:pPr>
      <w:r w:rsidRPr="0035673A">
        <w:rPr>
          <w:rFonts w:ascii="Cambria" w:hAnsi="Cambria"/>
        </w:rPr>
        <w:t>The project</w:t>
      </w:r>
      <w:r w:rsidR="00131AFF" w:rsidRPr="0035673A">
        <w:rPr>
          <w:rFonts w:ascii="Cambria" w:hAnsi="Cambria"/>
        </w:rPr>
        <w:t xml:space="preserve"> must be supported by a “Green Team” </w:t>
      </w:r>
      <w:r w:rsidR="006B7656" w:rsidRPr="0035673A">
        <w:rPr>
          <w:rFonts w:ascii="Cambria" w:hAnsi="Cambria"/>
        </w:rPr>
        <w:t xml:space="preserve">or “Energy Team” </w:t>
      </w:r>
      <w:r w:rsidR="00131AFF" w:rsidRPr="0035673A">
        <w:rPr>
          <w:rFonts w:ascii="Cambria" w:hAnsi="Cambria"/>
        </w:rPr>
        <w:t xml:space="preserve">of students who plan and implement the project. </w:t>
      </w:r>
      <w:r w:rsidR="006B7656" w:rsidRPr="0035673A">
        <w:rPr>
          <w:rFonts w:ascii="Cambria" w:hAnsi="Cambria"/>
        </w:rPr>
        <w:t>The</w:t>
      </w:r>
      <w:r w:rsidR="00131AFF" w:rsidRPr="0035673A">
        <w:rPr>
          <w:rFonts w:ascii="Cambria" w:hAnsi="Cambria"/>
        </w:rPr>
        <w:t xml:space="preserve"> Team must have at least five</w:t>
      </w:r>
      <w:r w:rsidR="004F3819">
        <w:rPr>
          <w:rFonts w:ascii="Cambria" w:hAnsi="Cambria"/>
        </w:rPr>
        <w:t xml:space="preserve"> student members, however, t</w:t>
      </w:r>
      <w:r w:rsidR="00131AFF" w:rsidRPr="0035673A">
        <w:rPr>
          <w:rFonts w:ascii="Cambria" w:hAnsi="Cambria"/>
        </w:rPr>
        <w:t xml:space="preserve">here is no limit to how many students may participate. </w:t>
      </w:r>
    </w:p>
    <w:p w14:paraId="00C894CD" w14:textId="572AE9C4" w:rsidR="00131AFF" w:rsidRPr="0035673A" w:rsidRDefault="006B7656" w:rsidP="00557018">
      <w:pPr>
        <w:pStyle w:val="NoSpacing"/>
        <w:numPr>
          <w:ilvl w:val="0"/>
          <w:numId w:val="26"/>
        </w:numPr>
        <w:spacing w:after="120" w:line="276" w:lineRule="auto"/>
        <w:ind w:left="630" w:hanging="270"/>
        <w:rPr>
          <w:rFonts w:ascii="Cambria" w:hAnsi="Cambria"/>
        </w:rPr>
      </w:pPr>
      <w:r w:rsidRPr="0035673A">
        <w:rPr>
          <w:rFonts w:ascii="Cambria" w:hAnsi="Cambria"/>
        </w:rPr>
        <w:t xml:space="preserve">Each </w:t>
      </w:r>
      <w:r w:rsidR="00131AFF" w:rsidRPr="0035673A">
        <w:rPr>
          <w:rFonts w:ascii="Cambria" w:hAnsi="Cambria"/>
        </w:rPr>
        <w:t xml:space="preserve">Team must have an adult sponsor (called the “Project Coordinator”) who is a teacher, administrator, </w:t>
      </w:r>
      <w:r w:rsidR="00D562F7" w:rsidRPr="0035673A">
        <w:rPr>
          <w:rFonts w:ascii="Cambria" w:hAnsi="Cambria"/>
        </w:rPr>
        <w:t xml:space="preserve">parent, </w:t>
      </w:r>
      <w:r w:rsidR="00131AFF" w:rsidRPr="0035673A">
        <w:rPr>
          <w:rFonts w:ascii="Cambria" w:hAnsi="Cambria"/>
        </w:rPr>
        <w:t>or volunteer at the school.</w:t>
      </w:r>
      <w:r w:rsidRPr="0035673A">
        <w:rPr>
          <w:rFonts w:ascii="Cambria" w:hAnsi="Cambria"/>
        </w:rPr>
        <w:t xml:space="preserve"> </w:t>
      </w:r>
      <w:r w:rsidR="00F83E41">
        <w:rPr>
          <w:rFonts w:ascii="Cambria" w:hAnsi="Cambria"/>
        </w:rPr>
        <w:t>This coordinator must be present at all times during the lessons.</w:t>
      </w:r>
    </w:p>
    <w:p w14:paraId="2A012BFB" w14:textId="77777777" w:rsidR="006B7656" w:rsidRPr="0035673A" w:rsidRDefault="002B6761" w:rsidP="00557018">
      <w:pPr>
        <w:pStyle w:val="NoSpacing"/>
        <w:numPr>
          <w:ilvl w:val="0"/>
          <w:numId w:val="26"/>
        </w:numPr>
        <w:spacing w:after="120" w:line="276" w:lineRule="auto"/>
        <w:ind w:left="630" w:hanging="270"/>
        <w:rPr>
          <w:rFonts w:ascii="Cambria" w:hAnsi="Cambria"/>
        </w:rPr>
      </w:pPr>
      <w:r w:rsidRPr="0035673A">
        <w:rPr>
          <w:rFonts w:ascii="Cambria" w:hAnsi="Cambria"/>
        </w:rPr>
        <w:t xml:space="preserve">The </w:t>
      </w:r>
      <w:r w:rsidR="006B7656" w:rsidRPr="0035673A">
        <w:rPr>
          <w:rFonts w:ascii="Cambria" w:hAnsi="Cambria"/>
        </w:rPr>
        <w:t xml:space="preserve">Project Coordinator </w:t>
      </w:r>
      <w:r w:rsidR="00262F15" w:rsidRPr="0035673A">
        <w:rPr>
          <w:rFonts w:ascii="Cambria" w:hAnsi="Cambria"/>
        </w:rPr>
        <w:t xml:space="preserve">commits to </w:t>
      </w:r>
      <w:r w:rsidR="006B7656" w:rsidRPr="0035673A">
        <w:rPr>
          <w:rFonts w:ascii="Cambria" w:hAnsi="Cambria"/>
        </w:rPr>
        <w:t>oversee</w:t>
      </w:r>
      <w:r w:rsidR="00262F15" w:rsidRPr="0035673A">
        <w:rPr>
          <w:rFonts w:ascii="Cambria" w:hAnsi="Cambria"/>
        </w:rPr>
        <w:t>ing</w:t>
      </w:r>
      <w:r w:rsidR="006B7656" w:rsidRPr="0035673A">
        <w:rPr>
          <w:rFonts w:ascii="Cambria" w:hAnsi="Cambria"/>
        </w:rPr>
        <w:t xml:space="preserve"> the internal planning, student gathering times, and budget tracking for the project.</w:t>
      </w:r>
    </w:p>
    <w:p w14:paraId="0A00F5CF" w14:textId="77777777" w:rsidR="00262F15" w:rsidRPr="0035673A" w:rsidRDefault="002B6761" w:rsidP="00557018">
      <w:pPr>
        <w:pStyle w:val="NoSpacing"/>
        <w:numPr>
          <w:ilvl w:val="0"/>
          <w:numId w:val="26"/>
        </w:numPr>
        <w:spacing w:line="276" w:lineRule="auto"/>
        <w:ind w:left="630" w:hanging="270"/>
        <w:rPr>
          <w:rFonts w:ascii="Cambria" w:hAnsi="Cambria"/>
        </w:rPr>
      </w:pPr>
      <w:r w:rsidRPr="0035673A">
        <w:rPr>
          <w:rFonts w:ascii="Cambria" w:hAnsi="Cambria"/>
        </w:rPr>
        <w:t xml:space="preserve">The </w:t>
      </w:r>
      <w:r w:rsidR="00262F15" w:rsidRPr="0035673A">
        <w:rPr>
          <w:rFonts w:ascii="Cambria" w:hAnsi="Cambria"/>
        </w:rPr>
        <w:t>Project Coordinator record</w:t>
      </w:r>
      <w:r w:rsidRPr="0035673A">
        <w:rPr>
          <w:rFonts w:ascii="Cambria" w:hAnsi="Cambria"/>
        </w:rPr>
        <w:t>s</w:t>
      </w:r>
      <w:r w:rsidR="00262F15" w:rsidRPr="0035673A">
        <w:rPr>
          <w:rFonts w:ascii="Cambria" w:hAnsi="Cambria"/>
        </w:rPr>
        <w:t xml:space="preserve"> </w:t>
      </w:r>
      <w:r w:rsidRPr="0035673A">
        <w:rPr>
          <w:rFonts w:ascii="Cambria" w:hAnsi="Cambria"/>
        </w:rPr>
        <w:t xml:space="preserve">team </w:t>
      </w:r>
      <w:r w:rsidR="00262F15" w:rsidRPr="0035673A">
        <w:rPr>
          <w:rFonts w:ascii="Cambria" w:hAnsi="Cambria"/>
        </w:rPr>
        <w:t>progress</w:t>
      </w:r>
      <w:r w:rsidR="004F3819">
        <w:rPr>
          <w:rFonts w:ascii="Cambria" w:hAnsi="Cambria"/>
        </w:rPr>
        <w:t xml:space="preserve">, including saving receipts, documenting progress, </w:t>
      </w:r>
      <w:r w:rsidR="00262F15" w:rsidRPr="0035673A">
        <w:rPr>
          <w:rFonts w:ascii="Cambria" w:hAnsi="Cambria"/>
        </w:rPr>
        <w:t xml:space="preserve">taking pictures, and </w:t>
      </w:r>
      <w:r w:rsidR="00262F15" w:rsidRPr="0035673A">
        <w:rPr>
          <w:rFonts w:ascii="Cambria" w:hAnsi="Cambria"/>
          <w:b/>
        </w:rPr>
        <w:t>submit</w:t>
      </w:r>
      <w:r w:rsidRPr="0035673A">
        <w:rPr>
          <w:rFonts w:ascii="Cambria" w:hAnsi="Cambria"/>
          <w:b/>
        </w:rPr>
        <w:t>ting</w:t>
      </w:r>
      <w:r w:rsidR="004F3819">
        <w:rPr>
          <w:rFonts w:ascii="Cambria" w:hAnsi="Cambria"/>
          <w:b/>
        </w:rPr>
        <w:t xml:space="preserve"> a report in May 2016 </w:t>
      </w:r>
      <w:r w:rsidR="004F3819">
        <w:rPr>
          <w:rFonts w:ascii="Cambria" w:hAnsi="Cambria"/>
        </w:rPr>
        <w:t>at the conclusion of the project</w:t>
      </w:r>
      <w:r w:rsidR="00262F15" w:rsidRPr="0035673A">
        <w:rPr>
          <w:rFonts w:ascii="Cambria" w:hAnsi="Cambria"/>
        </w:rPr>
        <w:t xml:space="preserve">. </w:t>
      </w:r>
    </w:p>
    <w:p w14:paraId="61E2B8F6" w14:textId="77777777" w:rsidR="00262F15" w:rsidRPr="0035673A" w:rsidRDefault="00262F15" w:rsidP="00557018">
      <w:pPr>
        <w:pStyle w:val="NoSpacing"/>
        <w:spacing w:line="276" w:lineRule="auto"/>
        <w:rPr>
          <w:rFonts w:ascii="Cambria" w:hAnsi="Cambria"/>
        </w:rPr>
      </w:pPr>
    </w:p>
    <w:p w14:paraId="51DEA4BF" w14:textId="77777777" w:rsidR="00DD1116" w:rsidRPr="0035673A" w:rsidRDefault="00DD1116" w:rsidP="00557018">
      <w:pPr>
        <w:pStyle w:val="NoSpacing"/>
        <w:spacing w:line="276" w:lineRule="auto"/>
        <w:rPr>
          <w:rFonts w:ascii="Cambria" w:hAnsi="Cambria"/>
          <w:b/>
          <w:color w:val="3C2EA2"/>
          <w:sz w:val="28"/>
          <w:u w:val="single"/>
        </w:rPr>
      </w:pPr>
      <w:r w:rsidRPr="0035673A">
        <w:rPr>
          <w:rFonts w:ascii="Cambria" w:hAnsi="Cambria"/>
          <w:b/>
          <w:color w:val="3C2EA2"/>
          <w:sz w:val="28"/>
          <w:u w:val="single"/>
        </w:rPr>
        <w:t>Application Process</w:t>
      </w:r>
    </w:p>
    <w:p w14:paraId="6515AEFD" w14:textId="77777777" w:rsidR="00F83E41" w:rsidRDefault="008A7074" w:rsidP="00F83E41">
      <w:pPr>
        <w:pStyle w:val="NoSpacing"/>
        <w:numPr>
          <w:ilvl w:val="0"/>
          <w:numId w:val="27"/>
        </w:numPr>
        <w:spacing w:after="120" w:line="276" w:lineRule="auto"/>
        <w:ind w:left="630" w:hanging="270"/>
        <w:rPr>
          <w:rFonts w:ascii="Cambria" w:hAnsi="Cambria"/>
        </w:rPr>
      </w:pPr>
      <w:r w:rsidRPr="0035673A">
        <w:rPr>
          <w:rFonts w:ascii="Cambria" w:hAnsi="Cambria"/>
        </w:rPr>
        <w:t xml:space="preserve">Organize your </w:t>
      </w:r>
      <w:r w:rsidR="003C6D14" w:rsidRPr="0035673A">
        <w:rPr>
          <w:rFonts w:ascii="Cambria" w:hAnsi="Cambria"/>
        </w:rPr>
        <w:t>Green or Energy</w:t>
      </w:r>
      <w:r w:rsidR="00187501" w:rsidRPr="0035673A">
        <w:rPr>
          <w:rFonts w:ascii="Cambria" w:hAnsi="Cambria"/>
        </w:rPr>
        <w:t xml:space="preserve"> Team and include the students in the decision-making process for planning your project.</w:t>
      </w:r>
    </w:p>
    <w:p w14:paraId="763CAA76" w14:textId="62B579D2" w:rsidR="00F83E41" w:rsidRPr="00F83E41" w:rsidRDefault="00F83E41" w:rsidP="00F83E41">
      <w:pPr>
        <w:pStyle w:val="NoSpacing"/>
        <w:numPr>
          <w:ilvl w:val="0"/>
          <w:numId w:val="27"/>
        </w:numPr>
        <w:spacing w:after="120" w:line="276" w:lineRule="auto"/>
        <w:ind w:left="630" w:hanging="270"/>
        <w:rPr>
          <w:rFonts w:ascii="Cambria" w:hAnsi="Cambria"/>
        </w:rPr>
      </w:pPr>
      <w:r w:rsidRPr="00F83E41">
        <w:rPr>
          <w:rFonts w:ascii="Cambria" w:hAnsi="Cambria"/>
        </w:rPr>
        <w:t xml:space="preserve">Schools may apply for no more than one </w:t>
      </w:r>
      <w:r w:rsidR="00C107AF">
        <w:rPr>
          <w:rFonts w:ascii="Cambria" w:hAnsi="Cambria"/>
        </w:rPr>
        <w:t>Energy Hub grant</w:t>
      </w:r>
      <w:r w:rsidRPr="00F83E41">
        <w:rPr>
          <w:rFonts w:ascii="Cambria" w:hAnsi="Cambria"/>
        </w:rPr>
        <w:t>.</w:t>
      </w:r>
    </w:p>
    <w:p w14:paraId="7F6DB6DF" w14:textId="2C542E98" w:rsidR="00262F15" w:rsidRPr="00F83E41" w:rsidRDefault="00187501" w:rsidP="00F83E41">
      <w:pPr>
        <w:pStyle w:val="NoSpacing"/>
        <w:numPr>
          <w:ilvl w:val="0"/>
          <w:numId w:val="27"/>
        </w:numPr>
        <w:spacing w:after="120" w:line="276" w:lineRule="auto"/>
        <w:ind w:left="630" w:hanging="270"/>
        <w:rPr>
          <w:rFonts w:ascii="Cambria" w:hAnsi="Cambria"/>
        </w:rPr>
      </w:pPr>
      <w:r w:rsidRPr="0035673A">
        <w:rPr>
          <w:rFonts w:ascii="Cambria" w:hAnsi="Cambria"/>
        </w:rPr>
        <w:t xml:space="preserve">Identify your Project Coordinator – a </w:t>
      </w:r>
      <w:r w:rsidR="00B658B2" w:rsidRPr="0035673A">
        <w:rPr>
          <w:rFonts w:ascii="Cambria" w:hAnsi="Cambria"/>
        </w:rPr>
        <w:t>teacher, staff member, parent or volunteer.</w:t>
      </w:r>
    </w:p>
    <w:p w14:paraId="2F0D92A8" w14:textId="77777777" w:rsidR="000F0A73" w:rsidRPr="0035673A" w:rsidRDefault="00DA1032" w:rsidP="00557018">
      <w:pPr>
        <w:pStyle w:val="NoSpacing"/>
        <w:numPr>
          <w:ilvl w:val="0"/>
          <w:numId w:val="27"/>
        </w:numPr>
        <w:spacing w:after="120" w:line="276" w:lineRule="auto"/>
        <w:ind w:left="630" w:hanging="270"/>
        <w:rPr>
          <w:rFonts w:ascii="Cambria" w:hAnsi="Cambria"/>
        </w:rPr>
      </w:pPr>
      <w:r w:rsidRPr="0035673A">
        <w:rPr>
          <w:rFonts w:ascii="Cambria" w:hAnsi="Cambria"/>
        </w:rPr>
        <w:t xml:space="preserve">Carefully read the information on </w:t>
      </w:r>
      <w:r w:rsidR="00E93694" w:rsidRPr="0035673A">
        <w:rPr>
          <w:rFonts w:ascii="Cambria" w:hAnsi="Cambria"/>
        </w:rPr>
        <w:t>p</w:t>
      </w:r>
      <w:r w:rsidRPr="0035673A">
        <w:rPr>
          <w:rFonts w:ascii="Cambria" w:hAnsi="Cambria"/>
        </w:rPr>
        <w:t>age</w:t>
      </w:r>
      <w:r w:rsidR="004B4721" w:rsidRPr="0035673A">
        <w:rPr>
          <w:rFonts w:ascii="Cambria" w:hAnsi="Cambria"/>
        </w:rPr>
        <w:t>s</w:t>
      </w:r>
      <w:r w:rsidRPr="0035673A">
        <w:rPr>
          <w:rFonts w:ascii="Cambria" w:hAnsi="Cambria"/>
        </w:rPr>
        <w:t xml:space="preserve"> 2</w:t>
      </w:r>
      <w:r w:rsidR="0056697A" w:rsidRPr="0035673A">
        <w:rPr>
          <w:rFonts w:ascii="Cambria" w:hAnsi="Cambria"/>
        </w:rPr>
        <w:t>-4</w:t>
      </w:r>
      <w:r w:rsidRPr="0035673A">
        <w:rPr>
          <w:rFonts w:ascii="Cambria" w:hAnsi="Cambria"/>
        </w:rPr>
        <w:t xml:space="preserve">, and come up with </w:t>
      </w:r>
      <w:r w:rsidR="004B4721" w:rsidRPr="0035673A">
        <w:rPr>
          <w:rFonts w:ascii="Cambria" w:hAnsi="Cambria"/>
        </w:rPr>
        <w:t>project ideas.</w:t>
      </w:r>
    </w:p>
    <w:p w14:paraId="36C0046F" w14:textId="77777777" w:rsidR="00BC561E" w:rsidRPr="0035673A" w:rsidRDefault="00E93694" w:rsidP="00557018">
      <w:pPr>
        <w:pStyle w:val="NoSpacing"/>
        <w:numPr>
          <w:ilvl w:val="0"/>
          <w:numId w:val="27"/>
        </w:numPr>
        <w:spacing w:after="120" w:line="276" w:lineRule="auto"/>
        <w:ind w:left="630" w:hanging="270"/>
        <w:rPr>
          <w:rFonts w:ascii="Cambria" w:hAnsi="Cambria"/>
        </w:rPr>
      </w:pPr>
      <w:r w:rsidRPr="0035673A">
        <w:rPr>
          <w:rFonts w:ascii="Cambria" w:hAnsi="Cambria"/>
        </w:rPr>
        <w:lastRenderedPageBreak/>
        <w:t>Complete</w:t>
      </w:r>
      <w:r w:rsidR="00786829" w:rsidRPr="0035673A">
        <w:rPr>
          <w:rFonts w:ascii="Cambria" w:hAnsi="Cambria"/>
        </w:rPr>
        <w:t xml:space="preserve"> the application</w:t>
      </w:r>
      <w:r w:rsidR="00BC561E" w:rsidRPr="0035673A">
        <w:rPr>
          <w:rFonts w:ascii="Cambria" w:hAnsi="Cambria"/>
        </w:rPr>
        <w:t xml:space="preserve"> </w:t>
      </w:r>
      <w:r w:rsidR="00F058B0" w:rsidRPr="0035673A">
        <w:rPr>
          <w:rFonts w:ascii="Cambria" w:hAnsi="Cambria"/>
        </w:rPr>
        <w:t xml:space="preserve">on </w:t>
      </w:r>
      <w:r w:rsidRPr="0035673A">
        <w:rPr>
          <w:rFonts w:ascii="Cambria" w:hAnsi="Cambria"/>
        </w:rPr>
        <w:t>p</w:t>
      </w:r>
      <w:r w:rsidR="00F058B0" w:rsidRPr="0035673A">
        <w:rPr>
          <w:rFonts w:ascii="Cambria" w:hAnsi="Cambria"/>
        </w:rPr>
        <w:t>ages</w:t>
      </w:r>
      <w:r w:rsidR="00EC48C7" w:rsidRPr="0035673A">
        <w:rPr>
          <w:rFonts w:ascii="Cambria" w:hAnsi="Cambria"/>
        </w:rPr>
        <w:t xml:space="preserve"> </w:t>
      </w:r>
      <w:r w:rsidR="0056697A" w:rsidRPr="0035673A">
        <w:rPr>
          <w:rFonts w:ascii="Cambria" w:hAnsi="Cambria"/>
        </w:rPr>
        <w:t>5-7</w:t>
      </w:r>
      <w:r w:rsidR="007E545E" w:rsidRPr="0035673A">
        <w:rPr>
          <w:rFonts w:ascii="Cambria" w:hAnsi="Cambria"/>
        </w:rPr>
        <w:t xml:space="preserve">, </w:t>
      </w:r>
      <w:r w:rsidR="00237DBF" w:rsidRPr="0035673A">
        <w:rPr>
          <w:rFonts w:ascii="Cambria" w:hAnsi="Cambria"/>
        </w:rPr>
        <w:t>print it out</w:t>
      </w:r>
      <w:r w:rsidR="00786829" w:rsidRPr="0035673A">
        <w:rPr>
          <w:rFonts w:ascii="Cambria" w:hAnsi="Cambria"/>
        </w:rPr>
        <w:t xml:space="preserve"> and have your school’s Principal </w:t>
      </w:r>
      <w:r w:rsidR="00786829" w:rsidRPr="0035673A">
        <w:rPr>
          <w:rFonts w:ascii="Cambria" w:hAnsi="Cambria"/>
          <w:u w:val="single"/>
        </w:rPr>
        <w:t>and</w:t>
      </w:r>
      <w:r w:rsidR="00786829" w:rsidRPr="0035673A">
        <w:rPr>
          <w:rFonts w:ascii="Cambria" w:hAnsi="Cambria"/>
        </w:rPr>
        <w:t xml:space="preserve"> Green Team </w:t>
      </w:r>
      <w:r w:rsidRPr="0035673A">
        <w:rPr>
          <w:rFonts w:ascii="Cambria" w:hAnsi="Cambria"/>
        </w:rPr>
        <w:t>members sign</w:t>
      </w:r>
      <w:r w:rsidR="00786829" w:rsidRPr="0035673A">
        <w:rPr>
          <w:rFonts w:ascii="Cambria" w:hAnsi="Cambria"/>
        </w:rPr>
        <w:t xml:space="preserve"> on the lines indicated.</w:t>
      </w:r>
    </w:p>
    <w:p w14:paraId="7F76E226" w14:textId="7DE770B4" w:rsidR="00B658B2" w:rsidRPr="0035673A" w:rsidRDefault="002B6761" w:rsidP="00557018">
      <w:pPr>
        <w:pStyle w:val="NoSpacing"/>
        <w:numPr>
          <w:ilvl w:val="0"/>
          <w:numId w:val="27"/>
        </w:numPr>
        <w:spacing w:after="120" w:line="276" w:lineRule="auto"/>
        <w:ind w:left="630" w:hanging="270"/>
        <w:rPr>
          <w:rFonts w:ascii="Cambria" w:hAnsi="Cambria"/>
        </w:rPr>
      </w:pPr>
      <w:r w:rsidRPr="0035673A">
        <w:rPr>
          <w:rFonts w:ascii="Cambria" w:hAnsi="Cambria"/>
        </w:rPr>
        <w:t xml:space="preserve">No later than </w:t>
      </w:r>
      <w:r w:rsidR="004F3819">
        <w:rPr>
          <w:rFonts w:ascii="Cambria" w:hAnsi="Cambria"/>
          <w:b/>
        </w:rPr>
        <w:t>October 30</w:t>
      </w:r>
      <w:r w:rsidR="00F83E41">
        <w:rPr>
          <w:rFonts w:ascii="Cambria" w:hAnsi="Cambria"/>
          <w:b/>
        </w:rPr>
        <w:t>, 2015</w:t>
      </w:r>
      <w:r w:rsidR="00F83E41">
        <w:rPr>
          <w:rFonts w:ascii="Cambria" w:hAnsi="Cambria"/>
        </w:rPr>
        <w:t xml:space="preserve">: </w:t>
      </w:r>
      <w:r w:rsidRPr="0035673A">
        <w:rPr>
          <w:rFonts w:ascii="Cambria" w:hAnsi="Cambria"/>
        </w:rPr>
        <w:t>m</w:t>
      </w:r>
      <w:r w:rsidR="00B658B2" w:rsidRPr="0035673A">
        <w:rPr>
          <w:rFonts w:ascii="Cambria" w:hAnsi="Cambria"/>
        </w:rPr>
        <w:t xml:space="preserve">ail, fax or scan &amp; email your completed application to </w:t>
      </w:r>
      <w:r w:rsidR="004F3819">
        <w:rPr>
          <w:rFonts w:ascii="Cambria" w:hAnsi="Cambria"/>
        </w:rPr>
        <w:t>Becca Bakre</w:t>
      </w:r>
      <w:r w:rsidR="00B658B2" w:rsidRPr="0035673A">
        <w:rPr>
          <w:rFonts w:ascii="Cambria" w:hAnsi="Cambria"/>
        </w:rPr>
        <w:t xml:space="preserve"> (emailed applications preferred):</w:t>
      </w:r>
    </w:p>
    <w:p w14:paraId="0ECEC51E" w14:textId="77777777" w:rsidR="00B658B2" w:rsidRPr="0035673A" w:rsidRDefault="00B658B2" w:rsidP="00734819">
      <w:pPr>
        <w:pStyle w:val="NoSpacing"/>
        <w:numPr>
          <w:ilvl w:val="3"/>
          <w:numId w:val="55"/>
        </w:numPr>
        <w:spacing w:after="120" w:line="276" w:lineRule="auto"/>
        <w:ind w:left="1260" w:hanging="270"/>
        <w:rPr>
          <w:rFonts w:ascii="Cambria" w:hAnsi="Cambria"/>
        </w:rPr>
      </w:pPr>
      <w:r w:rsidRPr="0035673A">
        <w:rPr>
          <w:rFonts w:ascii="Cambria" w:hAnsi="Cambria"/>
        </w:rPr>
        <w:t xml:space="preserve">Email: </w:t>
      </w:r>
      <w:hyperlink r:id="rId9" w:history="1">
        <w:r w:rsidR="004F3819" w:rsidRPr="001C62AC">
          <w:rPr>
            <w:rStyle w:val="Hyperlink"/>
            <w:rFonts w:ascii="Cambria" w:hAnsi="Cambria"/>
          </w:rPr>
          <w:t>bbakre@BaltimoreEnergyChallenge.org</w:t>
        </w:r>
      </w:hyperlink>
    </w:p>
    <w:p w14:paraId="2D6CC65F" w14:textId="77777777" w:rsidR="00B658B2" w:rsidRPr="0035673A" w:rsidRDefault="00B658B2" w:rsidP="00734819">
      <w:pPr>
        <w:pStyle w:val="NoSpacing"/>
        <w:numPr>
          <w:ilvl w:val="3"/>
          <w:numId w:val="55"/>
        </w:numPr>
        <w:spacing w:after="120" w:line="276" w:lineRule="auto"/>
        <w:ind w:left="1260" w:hanging="270"/>
        <w:rPr>
          <w:rFonts w:ascii="Cambria" w:hAnsi="Cambria"/>
        </w:rPr>
      </w:pPr>
      <w:r w:rsidRPr="0035673A">
        <w:rPr>
          <w:rFonts w:ascii="Cambria" w:hAnsi="Cambria"/>
        </w:rPr>
        <w:t>Mail: 901 N. Milton Avenue, Baltimore, MD 21205</w:t>
      </w:r>
    </w:p>
    <w:p w14:paraId="41030660" w14:textId="77777777" w:rsidR="00B658B2" w:rsidRPr="0035673A" w:rsidRDefault="00B658B2" w:rsidP="00734819">
      <w:pPr>
        <w:pStyle w:val="NoSpacing"/>
        <w:numPr>
          <w:ilvl w:val="3"/>
          <w:numId w:val="55"/>
        </w:numPr>
        <w:spacing w:after="120" w:line="276" w:lineRule="auto"/>
        <w:ind w:left="1260" w:hanging="270"/>
        <w:rPr>
          <w:rFonts w:ascii="Cambria" w:hAnsi="Cambria"/>
        </w:rPr>
      </w:pPr>
      <w:r w:rsidRPr="0035673A">
        <w:rPr>
          <w:rFonts w:ascii="Cambria" w:hAnsi="Cambria"/>
        </w:rPr>
        <w:t>Fax: 410-366-1831</w:t>
      </w:r>
    </w:p>
    <w:p w14:paraId="2C185EE0" w14:textId="77777777" w:rsidR="00B658B2" w:rsidRPr="0035673A" w:rsidRDefault="00B658B2" w:rsidP="00557018">
      <w:pPr>
        <w:pStyle w:val="NoSpacing"/>
        <w:numPr>
          <w:ilvl w:val="1"/>
          <w:numId w:val="27"/>
        </w:numPr>
        <w:spacing w:after="120" w:line="276" w:lineRule="auto"/>
        <w:ind w:left="630" w:hanging="270"/>
        <w:rPr>
          <w:rFonts w:ascii="Cambria" w:hAnsi="Cambria"/>
        </w:rPr>
      </w:pPr>
      <w:r w:rsidRPr="0035673A">
        <w:rPr>
          <w:rFonts w:ascii="Cambria" w:hAnsi="Cambria"/>
        </w:rPr>
        <w:t>Applications will b</w:t>
      </w:r>
      <w:r w:rsidR="004F3819">
        <w:rPr>
          <w:rFonts w:ascii="Cambria" w:hAnsi="Cambria"/>
        </w:rPr>
        <w:t xml:space="preserve">e judged on projected impact, potential </w:t>
      </w:r>
      <w:r w:rsidR="00D562F7" w:rsidRPr="0035673A">
        <w:rPr>
          <w:rFonts w:ascii="Cambria" w:hAnsi="Cambria"/>
        </w:rPr>
        <w:t xml:space="preserve">student, </w:t>
      </w:r>
      <w:r w:rsidRPr="0035673A">
        <w:rPr>
          <w:rFonts w:ascii="Cambria" w:hAnsi="Cambria"/>
        </w:rPr>
        <w:t>teachers</w:t>
      </w:r>
      <w:r w:rsidR="00D562F7" w:rsidRPr="0035673A">
        <w:rPr>
          <w:rFonts w:ascii="Cambria" w:hAnsi="Cambria"/>
        </w:rPr>
        <w:t xml:space="preserve">, </w:t>
      </w:r>
      <w:r w:rsidRPr="0035673A">
        <w:rPr>
          <w:rFonts w:ascii="Cambria" w:hAnsi="Cambria"/>
        </w:rPr>
        <w:t>staff</w:t>
      </w:r>
      <w:r w:rsidR="00D562F7" w:rsidRPr="0035673A">
        <w:rPr>
          <w:rFonts w:ascii="Cambria" w:hAnsi="Cambria"/>
        </w:rPr>
        <w:t xml:space="preserve">, and </w:t>
      </w:r>
      <w:r w:rsidR="004F3819">
        <w:rPr>
          <w:rFonts w:ascii="Cambria" w:hAnsi="Cambria"/>
        </w:rPr>
        <w:t>parent reach</w:t>
      </w:r>
      <w:r w:rsidRPr="0035673A">
        <w:rPr>
          <w:rFonts w:ascii="Cambria" w:hAnsi="Cambria"/>
        </w:rPr>
        <w:t xml:space="preserve">, and feasibility. </w:t>
      </w:r>
    </w:p>
    <w:p w14:paraId="3DFC9496" w14:textId="2F0529C1" w:rsidR="00AF02AC" w:rsidRPr="0035673A" w:rsidRDefault="00EC48C7" w:rsidP="00557018">
      <w:pPr>
        <w:pStyle w:val="NoSpacing"/>
        <w:numPr>
          <w:ilvl w:val="1"/>
          <w:numId w:val="27"/>
        </w:numPr>
        <w:spacing w:line="276" w:lineRule="auto"/>
        <w:ind w:left="630" w:hanging="270"/>
        <w:rPr>
          <w:rFonts w:ascii="Cambria" w:hAnsi="Cambria"/>
        </w:rPr>
      </w:pPr>
      <w:r w:rsidRPr="0035673A">
        <w:rPr>
          <w:rFonts w:ascii="Cambria" w:hAnsi="Cambria"/>
        </w:rPr>
        <w:t xml:space="preserve">You will be notified of the status of your application </w:t>
      </w:r>
      <w:r w:rsidR="00D01C8F" w:rsidRPr="0035673A">
        <w:rPr>
          <w:rFonts w:ascii="Cambria" w:hAnsi="Cambria"/>
          <w:u w:val="single"/>
        </w:rPr>
        <w:t>by December 1</w:t>
      </w:r>
      <w:r w:rsidRPr="0035673A">
        <w:rPr>
          <w:rFonts w:ascii="Cambria" w:hAnsi="Cambria"/>
        </w:rPr>
        <w:t>.</w:t>
      </w:r>
      <w:r w:rsidR="00DA1032" w:rsidRPr="0035673A">
        <w:rPr>
          <w:rFonts w:ascii="Cambria" w:hAnsi="Cambria"/>
        </w:rPr>
        <w:t xml:space="preserve"> </w:t>
      </w:r>
      <w:r w:rsidR="00E257AA" w:rsidRPr="0035673A">
        <w:rPr>
          <w:rFonts w:ascii="Cambria" w:hAnsi="Cambria"/>
          <w:b/>
          <w:i/>
        </w:rPr>
        <w:t xml:space="preserve">Please note that the </w:t>
      </w:r>
      <w:r w:rsidR="00C107AF">
        <w:rPr>
          <w:rFonts w:ascii="Cambria" w:hAnsi="Cambria"/>
          <w:b/>
          <w:i/>
        </w:rPr>
        <w:t>Energy Hub grant</w:t>
      </w:r>
      <w:r w:rsidR="00D01C8F" w:rsidRPr="0035673A">
        <w:rPr>
          <w:rFonts w:ascii="Cambria" w:hAnsi="Cambria"/>
          <w:b/>
          <w:i/>
        </w:rPr>
        <w:t xml:space="preserve"> </w:t>
      </w:r>
      <w:r w:rsidRPr="0035673A">
        <w:rPr>
          <w:rFonts w:ascii="Cambria" w:hAnsi="Cambria"/>
          <w:b/>
          <w:i/>
        </w:rPr>
        <w:t>is</w:t>
      </w:r>
      <w:r w:rsidR="00E257AA" w:rsidRPr="0035673A">
        <w:rPr>
          <w:rFonts w:ascii="Cambria" w:hAnsi="Cambria"/>
          <w:b/>
          <w:i/>
        </w:rPr>
        <w:t xml:space="preserve"> competitive and awards are not guaranteed.</w:t>
      </w:r>
      <w:r w:rsidR="003E3E44" w:rsidRPr="0035673A">
        <w:rPr>
          <w:rFonts w:ascii="Cambria" w:hAnsi="Cambria"/>
          <w:b/>
          <w:i/>
        </w:rPr>
        <w:t xml:space="preserve"> </w:t>
      </w:r>
    </w:p>
    <w:p w14:paraId="1DDD16D6" w14:textId="77777777" w:rsidR="00E93694" w:rsidRPr="0035673A" w:rsidRDefault="00E93694" w:rsidP="00557018">
      <w:pPr>
        <w:pStyle w:val="NoSpacing"/>
        <w:spacing w:line="276" w:lineRule="auto"/>
        <w:rPr>
          <w:rFonts w:ascii="Cambria" w:hAnsi="Cambria"/>
          <w:sz w:val="24"/>
          <w:szCs w:val="24"/>
        </w:rPr>
      </w:pPr>
    </w:p>
    <w:p w14:paraId="45C1C923" w14:textId="77777777" w:rsidR="001C2421" w:rsidRPr="0035673A" w:rsidRDefault="00CD5552" w:rsidP="00557018">
      <w:pPr>
        <w:pStyle w:val="NoSpacing"/>
        <w:spacing w:line="276" w:lineRule="auto"/>
        <w:rPr>
          <w:rFonts w:ascii="Cambria" w:hAnsi="Cambria"/>
          <w:b/>
          <w:color w:val="3C2EA2"/>
          <w:sz w:val="28"/>
          <w:szCs w:val="24"/>
          <w:u w:val="single"/>
        </w:rPr>
      </w:pPr>
      <w:r w:rsidRPr="0035673A">
        <w:rPr>
          <w:rFonts w:ascii="Cambria" w:hAnsi="Cambria"/>
          <w:b/>
          <w:color w:val="3C2EA2"/>
          <w:sz w:val="28"/>
          <w:szCs w:val="24"/>
          <w:u w:val="single"/>
        </w:rPr>
        <w:t>Background</w:t>
      </w:r>
    </w:p>
    <w:p w14:paraId="364E22CD" w14:textId="07C578BF" w:rsidR="002B27FA" w:rsidRPr="0035673A" w:rsidRDefault="002B27FA" w:rsidP="00557018">
      <w:pPr>
        <w:rPr>
          <w:rFonts w:ascii="Cambria" w:hAnsi="Cambria"/>
        </w:rPr>
      </w:pPr>
      <w:r w:rsidRPr="0035673A">
        <w:rPr>
          <w:rFonts w:ascii="Cambria" w:hAnsi="Cambria"/>
        </w:rPr>
        <w:t>Energy usage is a huge contributor to pollution and greenhouse gas emissions in Baltimore. The Ba</w:t>
      </w:r>
      <w:r w:rsidR="00F83E41">
        <w:rPr>
          <w:rFonts w:ascii="Cambria" w:hAnsi="Cambria"/>
        </w:rPr>
        <w:t>ltimore Energy Challenge (BEC) is a local non-profit that</w:t>
      </w:r>
      <w:r w:rsidRPr="0035673A">
        <w:rPr>
          <w:rFonts w:ascii="Cambria" w:hAnsi="Cambria"/>
        </w:rPr>
        <w:t xml:space="preserve"> works with students and </w:t>
      </w:r>
      <w:r w:rsidR="00CE7ED7" w:rsidRPr="0035673A">
        <w:rPr>
          <w:rFonts w:ascii="Cambria" w:hAnsi="Cambria"/>
        </w:rPr>
        <w:t>teachers</w:t>
      </w:r>
      <w:r w:rsidRPr="0035673A">
        <w:rPr>
          <w:rFonts w:ascii="Cambria" w:hAnsi="Cambria"/>
        </w:rPr>
        <w:t xml:space="preserve"> to make energy conservation a fun and rewarding part of life at school. Each school selected to receive an Energy grant will be recognized as a </w:t>
      </w:r>
      <w:r w:rsidR="00F83E41">
        <w:rPr>
          <w:rFonts w:ascii="Cambria" w:hAnsi="Cambria"/>
          <w:b/>
          <w:u w:val="single"/>
        </w:rPr>
        <w:t>2016</w:t>
      </w:r>
      <w:r w:rsidRPr="0035673A">
        <w:rPr>
          <w:rFonts w:ascii="Cambria" w:hAnsi="Cambria"/>
          <w:b/>
          <w:u w:val="single"/>
        </w:rPr>
        <w:t xml:space="preserve"> Energy Hub</w:t>
      </w:r>
      <w:r w:rsidRPr="0035673A">
        <w:rPr>
          <w:rFonts w:ascii="Cambria" w:hAnsi="Cambria"/>
        </w:rPr>
        <w:t xml:space="preserve">. Each school </w:t>
      </w:r>
      <w:r w:rsidR="00557018" w:rsidRPr="0035673A">
        <w:rPr>
          <w:rFonts w:ascii="Cambria" w:hAnsi="Cambria"/>
        </w:rPr>
        <w:t>is</w:t>
      </w:r>
      <w:r w:rsidRPr="0035673A">
        <w:rPr>
          <w:rFonts w:ascii="Cambria" w:hAnsi="Cambria"/>
        </w:rPr>
        <w:t xml:space="preserve"> assigned a BEC AmeriCorps team to work with students and </w:t>
      </w:r>
      <w:r w:rsidR="00CE7ED7" w:rsidRPr="0035673A">
        <w:rPr>
          <w:rFonts w:ascii="Cambria" w:hAnsi="Cambria"/>
        </w:rPr>
        <w:t>teachers</w:t>
      </w:r>
      <w:r w:rsidRPr="0035673A">
        <w:rPr>
          <w:rFonts w:ascii="Cambria" w:hAnsi="Cambria"/>
        </w:rPr>
        <w:t xml:space="preserve"> on a weekly/regular basis. In addition, they will engage with parents and community members to teach them how behavior change can decrease their energy use and save them money. </w:t>
      </w:r>
    </w:p>
    <w:p w14:paraId="6E99D934" w14:textId="77777777" w:rsidR="002B27FA" w:rsidRPr="0035673A" w:rsidRDefault="002B27FA" w:rsidP="00557018">
      <w:pPr>
        <w:pStyle w:val="NoSpacing"/>
        <w:spacing w:after="120" w:line="276" w:lineRule="auto"/>
        <w:rPr>
          <w:rFonts w:ascii="Cambria" w:hAnsi="Cambria"/>
        </w:rPr>
      </w:pPr>
      <w:r w:rsidRPr="0035673A">
        <w:rPr>
          <w:rFonts w:ascii="Cambria" w:hAnsi="Cambria"/>
        </w:rPr>
        <w:t>Energy-focused grants are offered to City Schools in order to:</w:t>
      </w:r>
    </w:p>
    <w:p w14:paraId="1F2E8BB7" w14:textId="77777777" w:rsidR="002B27FA" w:rsidRPr="0035673A" w:rsidRDefault="002B27FA" w:rsidP="00557018">
      <w:pPr>
        <w:pStyle w:val="NoSpacing"/>
        <w:numPr>
          <w:ilvl w:val="0"/>
          <w:numId w:val="31"/>
        </w:numPr>
        <w:spacing w:after="120" w:line="276" w:lineRule="auto"/>
        <w:ind w:left="630" w:hanging="270"/>
        <w:rPr>
          <w:rFonts w:ascii="Cambria" w:hAnsi="Cambria"/>
        </w:rPr>
      </w:pPr>
      <w:r w:rsidRPr="0035673A">
        <w:rPr>
          <w:rFonts w:ascii="Cambria" w:hAnsi="Cambria"/>
        </w:rPr>
        <w:t>Provide students with the opportunity to become leaders in energy conservation.</w:t>
      </w:r>
    </w:p>
    <w:p w14:paraId="57B2ADA4" w14:textId="77777777" w:rsidR="002B27FA" w:rsidRPr="0035673A" w:rsidRDefault="002B27FA" w:rsidP="00557018">
      <w:pPr>
        <w:pStyle w:val="NoSpacing"/>
        <w:numPr>
          <w:ilvl w:val="0"/>
          <w:numId w:val="31"/>
        </w:numPr>
        <w:spacing w:after="120" w:line="276" w:lineRule="auto"/>
        <w:ind w:left="630" w:hanging="270"/>
        <w:rPr>
          <w:rFonts w:ascii="Cambria" w:hAnsi="Cambria"/>
        </w:rPr>
      </w:pPr>
      <w:r w:rsidRPr="0035673A">
        <w:rPr>
          <w:rFonts w:ascii="Cambria" w:hAnsi="Cambria"/>
        </w:rPr>
        <w:t xml:space="preserve">Educate and empower school communities to save energy. </w:t>
      </w:r>
    </w:p>
    <w:p w14:paraId="7CBC5553" w14:textId="77777777" w:rsidR="002B27FA" w:rsidRPr="0035673A" w:rsidRDefault="002B27FA" w:rsidP="00557018">
      <w:pPr>
        <w:pStyle w:val="NoSpacing"/>
        <w:numPr>
          <w:ilvl w:val="0"/>
          <w:numId w:val="31"/>
        </w:numPr>
        <w:spacing w:line="276" w:lineRule="auto"/>
        <w:ind w:left="630" w:hanging="270"/>
        <w:rPr>
          <w:rFonts w:ascii="Cambria" w:hAnsi="Cambria"/>
        </w:rPr>
      </w:pPr>
      <w:r w:rsidRPr="0035673A">
        <w:rPr>
          <w:rFonts w:ascii="Cambria" w:hAnsi="Cambria"/>
        </w:rPr>
        <w:t>Spread the message of saving energy and money to a wider audience of parents, neighborhood residents, businesses, and partner organizations.</w:t>
      </w:r>
    </w:p>
    <w:p w14:paraId="60224ECE" w14:textId="77777777" w:rsidR="002B27FA" w:rsidRPr="0035673A" w:rsidRDefault="002B27FA" w:rsidP="00557018">
      <w:pPr>
        <w:pStyle w:val="NoSpacing"/>
        <w:spacing w:line="276" w:lineRule="auto"/>
        <w:rPr>
          <w:rFonts w:ascii="Cambria" w:hAnsi="Cambria"/>
        </w:rPr>
      </w:pPr>
    </w:p>
    <w:p w14:paraId="1F362634" w14:textId="741F98AB" w:rsidR="002B27FA" w:rsidRPr="0035673A" w:rsidRDefault="002B27FA" w:rsidP="00557018">
      <w:pPr>
        <w:rPr>
          <w:rFonts w:ascii="Cambria" w:hAnsi="Cambria"/>
        </w:rPr>
      </w:pPr>
      <w:r w:rsidRPr="0035673A">
        <w:rPr>
          <w:rFonts w:ascii="Cambria" w:hAnsi="Cambria"/>
        </w:rPr>
        <w:t xml:space="preserve">If your school’s application for an </w:t>
      </w:r>
      <w:r w:rsidR="00C107AF">
        <w:rPr>
          <w:rFonts w:ascii="Cambria" w:hAnsi="Cambria"/>
        </w:rPr>
        <w:t>Energy Hub grant</w:t>
      </w:r>
      <w:r w:rsidRPr="0035673A">
        <w:rPr>
          <w:rFonts w:ascii="Cambria" w:hAnsi="Cambria"/>
        </w:rPr>
        <w:t xml:space="preserve"> is chosen, you will receive </w:t>
      </w:r>
      <w:r w:rsidRPr="004F3819">
        <w:rPr>
          <w:rFonts w:ascii="Cambria" w:hAnsi="Cambria"/>
          <w:b/>
        </w:rPr>
        <w:t>$1,000 towards an energy-conservation focused project.</w:t>
      </w:r>
      <w:r w:rsidRPr="0035673A">
        <w:rPr>
          <w:rFonts w:ascii="Cambria" w:hAnsi="Cambria"/>
        </w:rPr>
        <w:t xml:space="preserve">  Your school will be considered an “Energy Hub” for the year, and you will receive hands-on support from AmeriCorps members who will work with you at your school, while reaching out to community organizations, faith-based communities, businesses and neighbors to create a resounding message of energy conservation throughout the community.</w:t>
      </w:r>
    </w:p>
    <w:p w14:paraId="7B646BE8" w14:textId="5794F7AF" w:rsidR="002B27FA" w:rsidRPr="0035673A" w:rsidRDefault="002B27FA" w:rsidP="00557018">
      <w:pPr>
        <w:rPr>
          <w:rFonts w:ascii="Cambria" w:hAnsi="Cambria"/>
        </w:rPr>
      </w:pPr>
      <w:r w:rsidRPr="0035673A">
        <w:rPr>
          <w:rFonts w:ascii="Cambria" w:hAnsi="Cambria"/>
        </w:rPr>
        <w:t>From January through May, your AmeriCorps team will come to your school on a weekly basis starting with teaching a 6-week curriculum on energy sources and production, and most importantly</w:t>
      </w:r>
      <w:r w:rsidR="008A7074" w:rsidRPr="0035673A">
        <w:rPr>
          <w:rFonts w:ascii="Cambria" w:hAnsi="Cambria"/>
        </w:rPr>
        <w:t>,</w:t>
      </w:r>
      <w:r w:rsidRPr="0035673A">
        <w:rPr>
          <w:rFonts w:ascii="Cambria" w:hAnsi="Cambria"/>
        </w:rPr>
        <w:t xml:space="preserve"> how the students can use good energy usage behavior to decrease their energy use. These </w:t>
      </w:r>
      <w:r w:rsidR="008A7074" w:rsidRPr="0035673A">
        <w:rPr>
          <w:rFonts w:ascii="Cambria" w:hAnsi="Cambria"/>
        </w:rPr>
        <w:t xml:space="preserve">lessons </w:t>
      </w:r>
      <w:r w:rsidRPr="0035673A">
        <w:rPr>
          <w:rFonts w:ascii="Cambria" w:hAnsi="Cambria"/>
        </w:rPr>
        <w:t xml:space="preserve">are a combination of presentations, activities, and </w:t>
      </w:r>
      <w:r w:rsidR="008A7074" w:rsidRPr="0035673A">
        <w:rPr>
          <w:rFonts w:ascii="Cambria" w:hAnsi="Cambria"/>
        </w:rPr>
        <w:t>projects. The AmeriCorps can teach a regular science class</w:t>
      </w:r>
      <w:r w:rsidR="00052219">
        <w:rPr>
          <w:rFonts w:ascii="Cambria" w:hAnsi="Cambria"/>
        </w:rPr>
        <w:t>, the class combined with</w:t>
      </w:r>
      <w:r w:rsidR="008A7074" w:rsidRPr="0035673A">
        <w:rPr>
          <w:rFonts w:ascii="Cambria" w:hAnsi="Cambria"/>
        </w:rPr>
        <w:t xml:space="preserve"> the </w:t>
      </w:r>
      <w:r w:rsidR="003C6D14" w:rsidRPr="0035673A">
        <w:rPr>
          <w:rFonts w:ascii="Cambria" w:hAnsi="Cambria"/>
        </w:rPr>
        <w:t>Green</w:t>
      </w:r>
      <w:r w:rsidR="0007421B" w:rsidRPr="0035673A">
        <w:rPr>
          <w:rFonts w:ascii="Cambria" w:hAnsi="Cambria"/>
        </w:rPr>
        <w:t>/</w:t>
      </w:r>
      <w:r w:rsidR="003C6D14" w:rsidRPr="0035673A">
        <w:rPr>
          <w:rFonts w:ascii="Cambria" w:hAnsi="Cambria"/>
        </w:rPr>
        <w:t>Energy</w:t>
      </w:r>
      <w:r w:rsidR="008A7074" w:rsidRPr="0035673A">
        <w:rPr>
          <w:rFonts w:ascii="Cambria" w:hAnsi="Cambria"/>
        </w:rPr>
        <w:t xml:space="preserve"> Team or just the Team. </w:t>
      </w:r>
      <w:r w:rsidR="0007421B" w:rsidRPr="0035673A">
        <w:rPr>
          <w:rFonts w:ascii="Cambria" w:hAnsi="Cambria"/>
        </w:rPr>
        <w:t xml:space="preserve">Our goal is to </w:t>
      </w:r>
      <w:r w:rsidR="008A7074" w:rsidRPr="0035673A">
        <w:rPr>
          <w:rFonts w:ascii="Cambria" w:hAnsi="Cambria"/>
        </w:rPr>
        <w:t xml:space="preserve">maximize education </w:t>
      </w:r>
      <w:r w:rsidR="0007421B" w:rsidRPr="0035673A">
        <w:rPr>
          <w:rFonts w:ascii="Cambria" w:hAnsi="Cambria"/>
        </w:rPr>
        <w:t xml:space="preserve">to as many students, teachers, staff and parents about </w:t>
      </w:r>
      <w:r w:rsidR="008A7074" w:rsidRPr="0035673A">
        <w:rPr>
          <w:rFonts w:ascii="Cambria" w:hAnsi="Cambria"/>
        </w:rPr>
        <w:t>using energy wisely</w:t>
      </w:r>
      <w:r w:rsidR="0007421B" w:rsidRPr="0035673A">
        <w:rPr>
          <w:rFonts w:ascii="Cambria" w:hAnsi="Cambria"/>
        </w:rPr>
        <w:t>.</w:t>
      </w:r>
    </w:p>
    <w:p w14:paraId="568CAD5F" w14:textId="77777777" w:rsidR="003C6D14" w:rsidRPr="0035673A" w:rsidRDefault="0007421B" w:rsidP="00557018">
      <w:pPr>
        <w:rPr>
          <w:rFonts w:ascii="Cambria" w:hAnsi="Cambria"/>
        </w:rPr>
      </w:pPr>
      <w:r w:rsidRPr="0035673A">
        <w:rPr>
          <w:rFonts w:ascii="Cambria" w:hAnsi="Cambria"/>
        </w:rPr>
        <w:t>T</w:t>
      </w:r>
      <w:r w:rsidR="008A7074" w:rsidRPr="0035673A">
        <w:rPr>
          <w:rFonts w:ascii="Cambria" w:hAnsi="Cambria"/>
        </w:rPr>
        <w:t xml:space="preserve">he AmeriCorps will </w:t>
      </w:r>
      <w:r w:rsidRPr="0035673A">
        <w:rPr>
          <w:rFonts w:ascii="Cambria" w:hAnsi="Cambria"/>
        </w:rPr>
        <w:t xml:space="preserve">also </w:t>
      </w:r>
      <w:r w:rsidR="008A7074" w:rsidRPr="0035673A">
        <w:rPr>
          <w:rFonts w:ascii="Cambria" w:hAnsi="Cambria"/>
        </w:rPr>
        <w:t xml:space="preserve">work directly with your </w:t>
      </w:r>
      <w:r w:rsidR="003C6D14" w:rsidRPr="0035673A">
        <w:rPr>
          <w:rFonts w:ascii="Cambria" w:hAnsi="Cambria"/>
        </w:rPr>
        <w:t>Green</w:t>
      </w:r>
      <w:r w:rsidRPr="0035673A">
        <w:rPr>
          <w:rFonts w:ascii="Cambria" w:hAnsi="Cambria"/>
        </w:rPr>
        <w:t>/</w:t>
      </w:r>
      <w:r w:rsidR="003C6D14" w:rsidRPr="0035673A">
        <w:rPr>
          <w:rFonts w:ascii="Cambria" w:hAnsi="Cambria"/>
        </w:rPr>
        <w:t>Energy</w:t>
      </w:r>
      <w:r w:rsidR="008A7074" w:rsidRPr="0035673A">
        <w:rPr>
          <w:rFonts w:ascii="Cambria" w:hAnsi="Cambria"/>
        </w:rPr>
        <w:t xml:space="preserve"> Team on </w:t>
      </w:r>
      <w:r w:rsidRPr="0035673A">
        <w:rPr>
          <w:rFonts w:ascii="Cambria" w:hAnsi="Cambria"/>
        </w:rPr>
        <w:t xml:space="preserve">its </w:t>
      </w:r>
      <w:r w:rsidR="008A7074" w:rsidRPr="0035673A">
        <w:rPr>
          <w:rFonts w:ascii="Cambria" w:hAnsi="Cambria"/>
        </w:rPr>
        <w:t xml:space="preserve">grant project. They will work closely with the Project Coordinator to keep </w:t>
      </w:r>
      <w:r w:rsidRPr="0035673A">
        <w:rPr>
          <w:rFonts w:ascii="Cambria" w:hAnsi="Cambria"/>
        </w:rPr>
        <w:t xml:space="preserve">everything on </w:t>
      </w:r>
      <w:r w:rsidR="003C6D14" w:rsidRPr="0035673A">
        <w:rPr>
          <w:rFonts w:ascii="Cambria" w:hAnsi="Cambria"/>
        </w:rPr>
        <w:t xml:space="preserve">track for </w:t>
      </w:r>
      <w:r w:rsidRPr="0035673A">
        <w:rPr>
          <w:rFonts w:ascii="Cambria" w:hAnsi="Cambria"/>
        </w:rPr>
        <w:t xml:space="preserve">a successful </w:t>
      </w:r>
      <w:r w:rsidR="003C6D14" w:rsidRPr="0035673A">
        <w:rPr>
          <w:rFonts w:ascii="Cambria" w:hAnsi="Cambria"/>
        </w:rPr>
        <w:t>project complet</w:t>
      </w:r>
      <w:r w:rsidR="002B1613" w:rsidRPr="0035673A">
        <w:rPr>
          <w:rFonts w:ascii="Cambria" w:hAnsi="Cambria"/>
        </w:rPr>
        <w:t>ed on time</w:t>
      </w:r>
      <w:r w:rsidR="003C6D14" w:rsidRPr="0035673A">
        <w:rPr>
          <w:rFonts w:ascii="Cambria" w:hAnsi="Cambria"/>
        </w:rPr>
        <w:t xml:space="preserve">. </w:t>
      </w:r>
    </w:p>
    <w:p w14:paraId="6DE40CB8" w14:textId="3BA4AF51" w:rsidR="0056697A" w:rsidRPr="0035673A" w:rsidRDefault="0056697A" w:rsidP="00557018">
      <w:pPr>
        <w:spacing w:after="0"/>
        <w:rPr>
          <w:rFonts w:ascii="Cambria" w:hAnsi="Cambria"/>
          <w:b/>
        </w:rPr>
      </w:pPr>
      <w:r w:rsidRPr="0035673A">
        <w:rPr>
          <w:rFonts w:ascii="Cambria" w:hAnsi="Cambria"/>
          <w:b/>
        </w:rPr>
        <w:lastRenderedPageBreak/>
        <w:t xml:space="preserve">Applicants </w:t>
      </w:r>
      <w:r w:rsidRPr="0035673A">
        <w:rPr>
          <w:rFonts w:ascii="Cambria" w:hAnsi="Cambria"/>
          <w:b/>
          <w:u w:val="single"/>
        </w:rPr>
        <w:t>must</w:t>
      </w:r>
      <w:r w:rsidRPr="0035673A">
        <w:rPr>
          <w:rFonts w:ascii="Cambria" w:hAnsi="Cambria"/>
          <w:b/>
        </w:rPr>
        <w:t xml:space="preserve"> be willing to work with the Baltimore Energy C</w:t>
      </w:r>
      <w:r w:rsidR="00052219">
        <w:rPr>
          <w:rFonts w:ascii="Cambria" w:hAnsi="Cambria"/>
          <w:b/>
        </w:rPr>
        <w:t>hallenge (BEC) AmeriCorps team to f</w:t>
      </w:r>
      <w:r w:rsidRPr="0035673A">
        <w:rPr>
          <w:rFonts w:ascii="Cambria" w:hAnsi="Cambria"/>
          <w:b/>
        </w:rPr>
        <w:t>ulfill the following:</w:t>
      </w:r>
    </w:p>
    <w:p w14:paraId="60C8EEAB" w14:textId="77777777" w:rsidR="0056697A" w:rsidRPr="0035673A" w:rsidRDefault="0056697A" w:rsidP="00557018">
      <w:pPr>
        <w:spacing w:after="0"/>
        <w:rPr>
          <w:rFonts w:ascii="Cambria" w:hAnsi="Cambria"/>
          <w:b/>
        </w:rPr>
      </w:pPr>
    </w:p>
    <w:p w14:paraId="177911D5" w14:textId="77777777" w:rsidR="0056697A" w:rsidRPr="0035673A" w:rsidRDefault="0056697A" w:rsidP="00557018">
      <w:pPr>
        <w:pStyle w:val="ListParagraph"/>
        <w:numPr>
          <w:ilvl w:val="0"/>
          <w:numId w:val="33"/>
        </w:numPr>
        <w:spacing w:after="120"/>
        <w:ind w:left="630" w:hanging="270"/>
        <w:rPr>
          <w:rFonts w:ascii="Cambria" w:hAnsi="Cambria"/>
          <w:sz w:val="22"/>
          <w:szCs w:val="22"/>
        </w:rPr>
      </w:pPr>
      <w:r w:rsidRPr="0035673A">
        <w:rPr>
          <w:rFonts w:ascii="Cambria" w:hAnsi="Cambria"/>
          <w:sz w:val="22"/>
          <w:szCs w:val="22"/>
          <w:u w:val="single"/>
        </w:rPr>
        <w:t>Schedule</w:t>
      </w:r>
      <w:r w:rsidRPr="0035673A">
        <w:rPr>
          <w:rFonts w:ascii="Cambria" w:hAnsi="Cambria"/>
          <w:sz w:val="22"/>
          <w:szCs w:val="22"/>
        </w:rPr>
        <w:t xml:space="preserve"> a teacher/staff/volunteer training for those involved in the project regarding energy efficiency and conservation. Training will be conducted by the BEC AmeriCorps team.</w:t>
      </w:r>
    </w:p>
    <w:p w14:paraId="1AADC796" w14:textId="77777777" w:rsidR="0056697A" w:rsidRPr="0035673A" w:rsidRDefault="0056697A" w:rsidP="00557018">
      <w:pPr>
        <w:pStyle w:val="ListParagraph"/>
        <w:numPr>
          <w:ilvl w:val="0"/>
          <w:numId w:val="33"/>
        </w:numPr>
        <w:spacing w:after="120"/>
        <w:ind w:left="630" w:hanging="270"/>
        <w:rPr>
          <w:rFonts w:ascii="Cambria" w:hAnsi="Cambria"/>
          <w:sz w:val="22"/>
          <w:szCs w:val="22"/>
        </w:rPr>
      </w:pPr>
      <w:r w:rsidRPr="0035673A">
        <w:rPr>
          <w:rFonts w:ascii="Cambria" w:hAnsi="Cambria"/>
          <w:sz w:val="22"/>
          <w:szCs w:val="22"/>
          <w:u w:val="single"/>
        </w:rPr>
        <w:t>Decide</w:t>
      </w:r>
      <w:r w:rsidRPr="0035673A">
        <w:rPr>
          <w:rFonts w:ascii="Cambria" w:hAnsi="Cambria"/>
          <w:sz w:val="22"/>
          <w:szCs w:val="22"/>
        </w:rPr>
        <w:t xml:space="preserve"> which group(s) or </w:t>
      </w:r>
      <w:proofErr w:type="gramStart"/>
      <w:r w:rsidRPr="0035673A">
        <w:rPr>
          <w:rFonts w:ascii="Cambria" w:hAnsi="Cambria"/>
          <w:sz w:val="22"/>
          <w:szCs w:val="22"/>
        </w:rPr>
        <w:t>class(</w:t>
      </w:r>
      <w:proofErr w:type="spellStart"/>
      <w:proofErr w:type="gramEnd"/>
      <w:r w:rsidRPr="0035673A">
        <w:rPr>
          <w:rFonts w:ascii="Cambria" w:hAnsi="Cambria"/>
          <w:sz w:val="22"/>
          <w:szCs w:val="22"/>
        </w:rPr>
        <w:t>es</w:t>
      </w:r>
      <w:proofErr w:type="spellEnd"/>
      <w:r w:rsidRPr="0035673A">
        <w:rPr>
          <w:rFonts w:ascii="Cambria" w:hAnsi="Cambria"/>
          <w:sz w:val="22"/>
          <w:szCs w:val="22"/>
        </w:rPr>
        <w:t>) of students will receive the curriculum offered.</w:t>
      </w:r>
    </w:p>
    <w:p w14:paraId="17CE899B" w14:textId="77777777" w:rsidR="0056697A" w:rsidRPr="0035673A" w:rsidRDefault="0056697A" w:rsidP="00557018">
      <w:pPr>
        <w:pStyle w:val="ListParagraph"/>
        <w:numPr>
          <w:ilvl w:val="0"/>
          <w:numId w:val="33"/>
        </w:numPr>
        <w:spacing w:after="120"/>
        <w:ind w:left="630" w:hanging="270"/>
        <w:rPr>
          <w:rFonts w:ascii="Cambria" w:hAnsi="Cambria"/>
          <w:sz w:val="22"/>
          <w:szCs w:val="22"/>
        </w:rPr>
      </w:pPr>
      <w:r w:rsidRPr="0035673A">
        <w:rPr>
          <w:rFonts w:ascii="Cambria" w:hAnsi="Cambria"/>
          <w:sz w:val="22"/>
          <w:szCs w:val="22"/>
          <w:u w:val="single"/>
        </w:rPr>
        <w:t>Plan times</w:t>
      </w:r>
      <w:r w:rsidRPr="0035673A">
        <w:rPr>
          <w:rFonts w:ascii="Cambria" w:hAnsi="Cambria"/>
          <w:sz w:val="22"/>
          <w:szCs w:val="22"/>
        </w:rPr>
        <w:t xml:space="preserve"> when the AmeriCorps will regularly be at your school to teach and to work on the grant project (they might teach during the day, then meet with the Green</w:t>
      </w:r>
      <w:r w:rsidR="0007421B" w:rsidRPr="0035673A">
        <w:rPr>
          <w:rFonts w:ascii="Cambria" w:hAnsi="Cambria"/>
          <w:sz w:val="22"/>
          <w:szCs w:val="22"/>
        </w:rPr>
        <w:t>/</w:t>
      </w:r>
      <w:r w:rsidRPr="0035673A">
        <w:rPr>
          <w:rFonts w:ascii="Cambria" w:hAnsi="Cambria"/>
          <w:sz w:val="22"/>
          <w:szCs w:val="22"/>
        </w:rPr>
        <w:t>Energy Team after school another day)</w:t>
      </w:r>
    </w:p>
    <w:p w14:paraId="6981B70E" w14:textId="77777777" w:rsidR="0056697A" w:rsidRPr="0035673A" w:rsidRDefault="0056697A" w:rsidP="00557018">
      <w:pPr>
        <w:pStyle w:val="ListParagraph"/>
        <w:numPr>
          <w:ilvl w:val="0"/>
          <w:numId w:val="33"/>
        </w:numPr>
        <w:spacing w:after="120"/>
        <w:ind w:left="630" w:hanging="270"/>
        <w:rPr>
          <w:rFonts w:ascii="Cambria" w:hAnsi="Cambria"/>
          <w:sz w:val="22"/>
          <w:szCs w:val="22"/>
        </w:rPr>
      </w:pPr>
      <w:r w:rsidRPr="0035673A">
        <w:rPr>
          <w:rFonts w:ascii="Cambria" w:hAnsi="Cambria"/>
          <w:sz w:val="22"/>
          <w:szCs w:val="22"/>
        </w:rPr>
        <w:t xml:space="preserve">At minimum, the AmeriCorps will </w:t>
      </w:r>
      <w:r w:rsidRPr="0035673A">
        <w:rPr>
          <w:rFonts w:ascii="Cambria" w:hAnsi="Cambria"/>
          <w:sz w:val="22"/>
          <w:szCs w:val="22"/>
          <w:u w:val="single"/>
        </w:rPr>
        <w:t xml:space="preserve">meet </w:t>
      </w:r>
      <w:r w:rsidRPr="0035673A">
        <w:rPr>
          <w:rFonts w:ascii="Cambria" w:hAnsi="Cambria"/>
          <w:sz w:val="22"/>
          <w:szCs w:val="22"/>
        </w:rPr>
        <w:t>with your Green</w:t>
      </w:r>
      <w:r w:rsidR="0007421B" w:rsidRPr="0035673A">
        <w:rPr>
          <w:rFonts w:ascii="Cambria" w:hAnsi="Cambria"/>
          <w:sz w:val="22"/>
          <w:szCs w:val="22"/>
        </w:rPr>
        <w:t>/</w:t>
      </w:r>
      <w:r w:rsidRPr="0035673A">
        <w:rPr>
          <w:rFonts w:ascii="Cambria" w:hAnsi="Cambria"/>
          <w:sz w:val="22"/>
          <w:szCs w:val="22"/>
        </w:rPr>
        <w:t>Energy Team once a week (three times a month minimum).</w:t>
      </w:r>
    </w:p>
    <w:p w14:paraId="30587352" w14:textId="77777777" w:rsidR="0056697A" w:rsidRPr="0035673A" w:rsidRDefault="0056697A" w:rsidP="00557018">
      <w:pPr>
        <w:pStyle w:val="ListParagraph"/>
        <w:numPr>
          <w:ilvl w:val="0"/>
          <w:numId w:val="33"/>
        </w:numPr>
        <w:spacing w:after="120"/>
        <w:ind w:left="630" w:hanging="270"/>
        <w:rPr>
          <w:rFonts w:ascii="Cambria" w:hAnsi="Cambria"/>
          <w:sz w:val="22"/>
          <w:szCs w:val="22"/>
        </w:rPr>
      </w:pPr>
      <w:r w:rsidRPr="0035673A">
        <w:rPr>
          <w:rFonts w:ascii="Cambria" w:hAnsi="Cambria"/>
          <w:sz w:val="22"/>
          <w:szCs w:val="22"/>
          <w:u w:val="single"/>
        </w:rPr>
        <w:t>Plan activities</w:t>
      </w:r>
      <w:r w:rsidRPr="0035673A">
        <w:rPr>
          <w:rFonts w:ascii="Cambria" w:hAnsi="Cambria"/>
          <w:sz w:val="22"/>
          <w:szCs w:val="22"/>
        </w:rPr>
        <w:t xml:space="preserve"> for teachers, staff and parents to sign the Baltimore Energy Challenge Pledge to make their personal commitment to reduce their energy use at home and in the school (e.g. staff meetings, PD</w:t>
      </w:r>
      <w:r w:rsidR="0007421B" w:rsidRPr="0035673A">
        <w:rPr>
          <w:rFonts w:ascii="Cambria" w:hAnsi="Cambria"/>
          <w:sz w:val="22"/>
          <w:szCs w:val="22"/>
        </w:rPr>
        <w:t xml:space="preserve"> </w:t>
      </w:r>
      <w:r w:rsidRPr="0035673A">
        <w:rPr>
          <w:rFonts w:ascii="Cambria" w:hAnsi="Cambria"/>
          <w:sz w:val="22"/>
          <w:szCs w:val="22"/>
        </w:rPr>
        <w:t>D</w:t>
      </w:r>
      <w:r w:rsidR="0007421B" w:rsidRPr="0035673A">
        <w:rPr>
          <w:rFonts w:ascii="Cambria" w:hAnsi="Cambria"/>
          <w:sz w:val="22"/>
          <w:szCs w:val="22"/>
        </w:rPr>
        <w:t>ay</w:t>
      </w:r>
      <w:r w:rsidRPr="0035673A">
        <w:rPr>
          <w:rFonts w:ascii="Cambria" w:hAnsi="Cambria"/>
          <w:sz w:val="22"/>
          <w:szCs w:val="22"/>
        </w:rPr>
        <w:t>s, parent nights, after school tabling).</w:t>
      </w:r>
    </w:p>
    <w:p w14:paraId="4C4CE575" w14:textId="77777777" w:rsidR="0056697A" w:rsidRPr="0035673A" w:rsidRDefault="0056697A" w:rsidP="00557018">
      <w:pPr>
        <w:pStyle w:val="ListParagraph"/>
        <w:numPr>
          <w:ilvl w:val="0"/>
          <w:numId w:val="33"/>
        </w:numPr>
        <w:ind w:left="630" w:hanging="270"/>
        <w:rPr>
          <w:rFonts w:ascii="Cambria" w:hAnsi="Cambria"/>
          <w:sz w:val="22"/>
          <w:szCs w:val="22"/>
        </w:rPr>
      </w:pPr>
      <w:r w:rsidRPr="0035673A">
        <w:rPr>
          <w:rFonts w:ascii="Cambria" w:hAnsi="Cambria"/>
          <w:sz w:val="22"/>
          <w:szCs w:val="22"/>
          <w:u w:val="single"/>
        </w:rPr>
        <w:t>Recruit students</w:t>
      </w:r>
      <w:r w:rsidRPr="0035673A">
        <w:rPr>
          <w:rFonts w:ascii="Cambria" w:hAnsi="Cambria"/>
          <w:sz w:val="22"/>
          <w:szCs w:val="22"/>
        </w:rPr>
        <w:t xml:space="preserve"> as Junior Energy Captains </w:t>
      </w:r>
      <w:r w:rsidR="0007421B" w:rsidRPr="0035673A">
        <w:rPr>
          <w:rFonts w:ascii="Cambria" w:hAnsi="Cambria"/>
          <w:sz w:val="22"/>
          <w:szCs w:val="22"/>
        </w:rPr>
        <w:t xml:space="preserve">who </w:t>
      </w:r>
      <w:r w:rsidRPr="0035673A">
        <w:rPr>
          <w:rFonts w:ascii="Cambria" w:hAnsi="Cambria"/>
          <w:sz w:val="22"/>
          <w:szCs w:val="22"/>
        </w:rPr>
        <w:t>educate others on positive energy use behaviors.</w:t>
      </w:r>
    </w:p>
    <w:p w14:paraId="3D0B9D16" w14:textId="77777777" w:rsidR="0056697A" w:rsidRPr="0035673A" w:rsidRDefault="0056697A" w:rsidP="00557018">
      <w:pPr>
        <w:spacing w:after="0"/>
        <w:rPr>
          <w:rFonts w:ascii="Cambria" w:hAnsi="Cambria"/>
        </w:rPr>
      </w:pPr>
    </w:p>
    <w:p w14:paraId="019617D5" w14:textId="77777777" w:rsidR="002B27FA" w:rsidRPr="0035673A" w:rsidRDefault="003122F2" w:rsidP="00557018">
      <w:pPr>
        <w:pStyle w:val="NoSpacing"/>
        <w:spacing w:line="276" w:lineRule="auto"/>
        <w:rPr>
          <w:rFonts w:ascii="Cambria" w:hAnsi="Cambria"/>
          <w:b/>
          <w:color w:val="3C2EA2"/>
          <w:sz w:val="28"/>
          <w:u w:val="single"/>
        </w:rPr>
      </w:pPr>
      <w:r w:rsidRPr="0035673A">
        <w:rPr>
          <w:rFonts w:ascii="Cambria" w:hAnsi="Cambria"/>
          <w:b/>
          <w:color w:val="3C2EA2"/>
          <w:sz w:val="28"/>
          <w:u w:val="single"/>
        </w:rPr>
        <w:t>Project Ideas</w:t>
      </w:r>
    </w:p>
    <w:p w14:paraId="761CFAC0" w14:textId="0ABF80B6" w:rsidR="002B27FA" w:rsidRPr="0035673A" w:rsidRDefault="002B27FA" w:rsidP="00557018">
      <w:pPr>
        <w:rPr>
          <w:rFonts w:ascii="Cambria" w:hAnsi="Cambria"/>
        </w:rPr>
      </w:pPr>
      <w:r w:rsidRPr="0035673A">
        <w:rPr>
          <w:rFonts w:ascii="Cambria" w:hAnsi="Cambria"/>
        </w:rPr>
        <w:t xml:space="preserve">Listed below are examples of projects </w:t>
      </w:r>
      <w:r w:rsidR="004F3819">
        <w:rPr>
          <w:rFonts w:ascii="Cambria" w:hAnsi="Cambria"/>
        </w:rPr>
        <w:t xml:space="preserve">that can be </w:t>
      </w:r>
      <w:r w:rsidRPr="0035673A">
        <w:rPr>
          <w:rFonts w:ascii="Cambria" w:hAnsi="Cambria"/>
        </w:rPr>
        <w:t xml:space="preserve">completed </w:t>
      </w:r>
      <w:r w:rsidR="004F3819">
        <w:rPr>
          <w:rFonts w:ascii="Cambria" w:hAnsi="Cambria"/>
        </w:rPr>
        <w:t>using your</w:t>
      </w:r>
      <w:r w:rsidRPr="0035673A">
        <w:rPr>
          <w:rFonts w:ascii="Cambria" w:hAnsi="Cambria"/>
        </w:rPr>
        <w:t xml:space="preserve"> </w:t>
      </w:r>
      <w:r w:rsidR="00C107AF">
        <w:rPr>
          <w:rFonts w:ascii="Cambria" w:hAnsi="Cambria"/>
        </w:rPr>
        <w:t>Energy Hub grant</w:t>
      </w:r>
      <w:r w:rsidRPr="0035673A">
        <w:rPr>
          <w:rFonts w:ascii="Cambria" w:hAnsi="Cambria"/>
        </w:rPr>
        <w:t>. Sc</w:t>
      </w:r>
      <w:r w:rsidR="004F3819">
        <w:rPr>
          <w:rFonts w:ascii="Cambria" w:hAnsi="Cambria"/>
        </w:rPr>
        <w:t xml:space="preserve">hools can pull from these ideas, combine </w:t>
      </w:r>
      <w:r w:rsidRPr="0035673A">
        <w:rPr>
          <w:rFonts w:ascii="Cambria" w:hAnsi="Cambria"/>
        </w:rPr>
        <w:t>and</w:t>
      </w:r>
      <w:r w:rsidR="004F3819">
        <w:rPr>
          <w:rFonts w:ascii="Cambria" w:hAnsi="Cambria"/>
        </w:rPr>
        <w:t>/or</w:t>
      </w:r>
      <w:r w:rsidRPr="0035673A">
        <w:rPr>
          <w:rFonts w:ascii="Cambria" w:hAnsi="Cambria"/>
        </w:rPr>
        <w:t xml:space="preserve"> build on them or craft a unique project</w:t>
      </w:r>
      <w:r w:rsidR="004F3819">
        <w:rPr>
          <w:rFonts w:ascii="Cambria" w:hAnsi="Cambria"/>
        </w:rPr>
        <w:t xml:space="preserve"> as long as it is energy related</w:t>
      </w:r>
      <w:r w:rsidRPr="0035673A">
        <w:rPr>
          <w:rFonts w:ascii="Cambria" w:hAnsi="Cambria"/>
        </w:rPr>
        <w:t xml:space="preserve">. </w:t>
      </w:r>
      <w:r w:rsidR="003122F2" w:rsidRPr="0035673A">
        <w:rPr>
          <w:rFonts w:ascii="Cambria" w:hAnsi="Cambria"/>
        </w:rPr>
        <w:t xml:space="preserve"> If you cho</w:t>
      </w:r>
      <w:r w:rsidR="0007421B" w:rsidRPr="0035673A">
        <w:rPr>
          <w:rFonts w:ascii="Cambria" w:hAnsi="Cambria"/>
        </w:rPr>
        <w:t>o</w:t>
      </w:r>
      <w:r w:rsidR="003122F2" w:rsidRPr="0035673A">
        <w:rPr>
          <w:rFonts w:ascii="Cambria" w:hAnsi="Cambria"/>
        </w:rPr>
        <w:t xml:space="preserve">se one of these ideas, be specific as to how you would implement it at your school </w:t>
      </w:r>
      <w:r w:rsidR="003C6D14" w:rsidRPr="0035673A">
        <w:rPr>
          <w:rFonts w:ascii="Cambria" w:hAnsi="Cambria"/>
        </w:rPr>
        <w:t xml:space="preserve">to </w:t>
      </w:r>
      <w:r w:rsidR="0007421B" w:rsidRPr="0035673A">
        <w:rPr>
          <w:rFonts w:ascii="Cambria" w:hAnsi="Cambria"/>
        </w:rPr>
        <w:t>adjust</w:t>
      </w:r>
      <w:r w:rsidR="003C6D14" w:rsidRPr="0035673A">
        <w:rPr>
          <w:rFonts w:ascii="Cambria" w:hAnsi="Cambria"/>
        </w:rPr>
        <w:t xml:space="preserve"> to your school</w:t>
      </w:r>
      <w:r w:rsidR="0007421B" w:rsidRPr="0035673A">
        <w:rPr>
          <w:rFonts w:ascii="Cambria" w:hAnsi="Cambria"/>
        </w:rPr>
        <w:t>’</w:t>
      </w:r>
      <w:r w:rsidR="003C6D14" w:rsidRPr="0035673A">
        <w:rPr>
          <w:rFonts w:ascii="Cambria" w:hAnsi="Cambria"/>
        </w:rPr>
        <w:t xml:space="preserve">s needs and available resources. </w:t>
      </w:r>
      <w:r w:rsidR="003122F2" w:rsidRPr="0035673A">
        <w:rPr>
          <w:rFonts w:ascii="Cambria" w:hAnsi="Cambria"/>
        </w:rPr>
        <w:t xml:space="preserve"> The project presented as part of this grant should also include no-cost ac</w:t>
      </w:r>
      <w:r w:rsidR="004F3819">
        <w:rPr>
          <w:rFonts w:ascii="Cambria" w:hAnsi="Cambria"/>
        </w:rPr>
        <w:t>tivities</w:t>
      </w:r>
      <w:r w:rsidR="003122F2" w:rsidRPr="0035673A">
        <w:rPr>
          <w:rFonts w:ascii="Cambria" w:hAnsi="Cambria"/>
        </w:rPr>
        <w:t>.</w:t>
      </w:r>
    </w:p>
    <w:p w14:paraId="50CC96AE" w14:textId="77777777" w:rsidR="008A7074" w:rsidRPr="004F3819" w:rsidRDefault="002B27FA" w:rsidP="00557018">
      <w:pPr>
        <w:pStyle w:val="NoSpacing"/>
        <w:numPr>
          <w:ilvl w:val="0"/>
          <w:numId w:val="54"/>
        </w:numPr>
        <w:spacing w:after="100" w:line="276" w:lineRule="auto"/>
        <w:ind w:left="630" w:hanging="270"/>
        <w:rPr>
          <w:rFonts w:ascii="Cambria" w:hAnsi="Cambria"/>
          <w:b/>
        </w:rPr>
      </w:pPr>
      <w:r w:rsidRPr="004F3819">
        <w:rPr>
          <w:rFonts w:ascii="Cambria" w:hAnsi="Cambria"/>
          <w:b/>
          <w:u w:val="single"/>
        </w:rPr>
        <w:t>Retrofits</w:t>
      </w:r>
      <w:r w:rsidRPr="004F3819">
        <w:rPr>
          <w:rFonts w:ascii="Cambria" w:hAnsi="Cambria"/>
          <w:b/>
        </w:rPr>
        <w:t xml:space="preserve">: </w:t>
      </w:r>
      <w:r w:rsidR="004F3819">
        <w:rPr>
          <w:rFonts w:ascii="Cambria" w:hAnsi="Cambria"/>
        </w:rPr>
        <w:t>Students identify areas where energy upgrades are</w:t>
      </w:r>
      <w:r w:rsidRPr="0035673A">
        <w:rPr>
          <w:rFonts w:ascii="Cambria" w:hAnsi="Cambria"/>
        </w:rPr>
        <w:t xml:space="preserve"> needed and</w:t>
      </w:r>
      <w:r w:rsidR="004F3819">
        <w:rPr>
          <w:rFonts w:ascii="Cambria" w:hAnsi="Cambria"/>
        </w:rPr>
        <w:t xml:space="preserve"> assist</w:t>
      </w:r>
      <w:r w:rsidRPr="0035673A">
        <w:rPr>
          <w:rFonts w:ascii="Cambria" w:hAnsi="Cambria"/>
        </w:rPr>
        <w:t xml:space="preserve"> in the purchase and installation of new energy-efficient items, such as power</w:t>
      </w:r>
      <w:r w:rsidR="003122F2" w:rsidRPr="0035673A">
        <w:rPr>
          <w:rFonts w:ascii="Cambria" w:hAnsi="Cambria"/>
        </w:rPr>
        <w:t xml:space="preserve"> </w:t>
      </w:r>
      <w:r w:rsidRPr="0035673A">
        <w:rPr>
          <w:rFonts w:ascii="Cambria" w:hAnsi="Cambria"/>
        </w:rPr>
        <w:t xml:space="preserve">strips, window blinds, energy efficient lights, and </w:t>
      </w:r>
      <w:r w:rsidR="008A7074" w:rsidRPr="0035673A">
        <w:rPr>
          <w:rFonts w:ascii="Cambria" w:hAnsi="Cambria"/>
        </w:rPr>
        <w:t>fa</w:t>
      </w:r>
      <w:r w:rsidR="003122F2" w:rsidRPr="0035673A">
        <w:rPr>
          <w:rFonts w:ascii="Cambria" w:hAnsi="Cambria"/>
        </w:rPr>
        <w:t>uc</w:t>
      </w:r>
      <w:r w:rsidR="008A7074" w:rsidRPr="0035673A">
        <w:rPr>
          <w:rFonts w:ascii="Cambria" w:hAnsi="Cambria"/>
        </w:rPr>
        <w:t>et</w:t>
      </w:r>
      <w:r w:rsidRPr="0035673A">
        <w:rPr>
          <w:rFonts w:ascii="Cambria" w:hAnsi="Cambria"/>
        </w:rPr>
        <w:t xml:space="preserve"> aerators. </w:t>
      </w:r>
    </w:p>
    <w:p w14:paraId="53BD6B0D" w14:textId="77777777" w:rsidR="002B27FA" w:rsidRPr="0035673A" w:rsidRDefault="008A7074" w:rsidP="00557018">
      <w:pPr>
        <w:pStyle w:val="NoSpacing"/>
        <w:numPr>
          <w:ilvl w:val="0"/>
          <w:numId w:val="54"/>
        </w:numPr>
        <w:spacing w:after="100" w:line="276" w:lineRule="auto"/>
        <w:ind w:left="630" w:hanging="270"/>
        <w:rPr>
          <w:rFonts w:ascii="Cambria" w:hAnsi="Cambria"/>
        </w:rPr>
      </w:pPr>
      <w:r w:rsidRPr="004F3819">
        <w:rPr>
          <w:rFonts w:ascii="Cambria" w:hAnsi="Cambria"/>
          <w:b/>
          <w:u w:val="single"/>
        </w:rPr>
        <w:t xml:space="preserve">Building Energy </w:t>
      </w:r>
      <w:r w:rsidR="003122F2" w:rsidRPr="004F3819">
        <w:rPr>
          <w:rFonts w:ascii="Cambria" w:hAnsi="Cambria"/>
          <w:b/>
          <w:u w:val="single"/>
        </w:rPr>
        <w:t>Efficient</w:t>
      </w:r>
      <w:r w:rsidRPr="004F3819">
        <w:rPr>
          <w:rFonts w:ascii="Cambria" w:hAnsi="Cambria"/>
          <w:b/>
          <w:u w:val="single"/>
        </w:rPr>
        <w:t xml:space="preserve"> Equipment:</w:t>
      </w:r>
      <w:r w:rsidRPr="004F3819">
        <w:rPr>
          <w:rFonts w:ascii="Cambria" w:hAnsi="Cambria"/>
          <w:b/>
        </w:rPr>
        <w:t xml:space="preserve"> </w:t>
      </w:r>
      <w:r w:rsidR="004F3819">
        <w:rPr>
          <w:rFonts w:ascii="Cambria" w:hAnsi="Cambria"/>
        </w:rPr>
        <w:t>Students build</w:t>
      </w:r>
      <w:r w:rsidR="002B27FA" w:rsidRPr="0035673A">
        <w:rPr>
          <w:rFonts w:ascii="Cambria" w:hAnsi="Cambria"/>
        </w:rPr>
        <w:t xml:space="preserve"> a wind turbine to power a radio. </w:t>
      </w:r>
      <w:r w:rsidRPr="0035673A">
        <w:rPr>
          <w:rFonts w:ascii="Cambria" w:hAnsi="Cambria"/>
        </w:rPr>
        <w:t xml:space="preserve"> </w:t>
      </w:r>
      <w:r w:rsidR="004E0DB7">
        <w:rPr>
          <w:rFonts w:ascii="Cambria" w:hAnsi="Cambria"/>
        </w:rPr>
        <w:t>A</w:t>
      </w:r>
      <w:r w:rsidRPr="0035673A">
        <w:rPr>
          <w:rFonts w:ascii="Cambria" w:hAnsi="Cambria"/>
        </w:rPr>
        <w:t>ss</w:t>
      </w:r>
      <w:r w:rsidR="004E0DB7">
        <w:rPr>
          <w:rFonts w:ascii="Cambria" w:hAnsi="Cambria"/>
        </w:rPr>
        <w:t>emble</w:t>
      </w:r>
      <w:r w:rsidRPr="0035673A">
        <w:rPr>
          <w:rFonts w:ascii="Cambria" w:hAnsi="Cambria"/>
        </w:rPr>
        <w:t xml:space="preserve"> a solar powered oven to dry fruits and vegetables.</w:t>
      </w:r>
      <w:r w:rsidR="004E0DB7">
        <w:rPr>
          <w:rFonts w:ascii="Cambria" w:hAnsi="Cambria"/>
        </w:rPr>
        <w:t xml:space="preserve"> Students can then showcase this equipment to the school through assemblies or other forums.</w:t>
      </w:r>
    </w:p>
    <w:p w14:paraId="24C0A365" w14:textId="77777777" w:rsidR="002B27FA" w:rsidRPr="0035673A" w:rsidRDefault="002B27FA" w:rsidP="00557018">
      <w:pPr>
        <w:pStyle w:val="NoSpacing"/>
        <w:numPr>
          <w:ilvl w:val="0"/>
          <w:numId w:val="54"/>
        </w:numPr>
        <w:spacing w:after="100" w:line="276" w:lineRule="auto"/>
        <w:ind w:left="630" w:hanging="270"/>
        <w:rPr>
          <w:rFonts w:ascii="Cambria" w:hAnsi="Cambria"/>
        </w:rPr>
      </w:pPr>
      <w:r w:rsidRPr="004F3819">
        <w:rPr>
          <w:rFonts w:ascii="Cambria" w:hAnsi="Cambria"/>
          <w:b/>
          <w:u w:val="single"/>
        </w:rPr>
        <w:t>Skits and Raps:</w:t>
      </w:r>
      <w:r w:rsidRPr="0035673A">
        <w:rPr>
          <w:rFonts w:ascii="Cambria" w:hAnsi="Cambria"/>
        </w:rPr>
        <w:t xml:space="preserve"> Student</w:t>
      </w:r>
      <w:r w:rsidR="004F3819">
        <w:rPr>
          <w:rFonts w:ascii="Cambria" w:hAnsi="Cambria"/>
        </w:rPr>
        <w:t>s write and perform</w:t>
      </w:r>
      <w:r w:rsidRPr="0035673A">
        <w:rPr>
          <w:rFonts w:ascii="Cambria" w:hAnsi="Cambria"/>
        </w:rPr>
        <w:t xml:space="preserve"> skits and raps to share with the school at assemblies.</w:t>
      </w:r>
      <w:r w:rsidR="004F3819">
        <w:rPr>
          <w:rFonts w:ascii="Cambria" w:hAnsi="Cambria"/>
        </w:rPr>
        <w:t xml:space="preserve"> Funds can be</w:t>
      </w:r>
      <w:r w:rsidR="009B5BFA" w:rsidRPr="0035673A">
        <w:rPr>
          <w:rFonts w:ascii="Cambria" w:hAnsi="Cambria"/>
        </w:rPr>
        <w:t xml:space="preserve"> used for props.</w:t>
      </w:r>
    </w:p>
    <w:p w14:paraId="0D493316" w14:textId="77777777" w:rsidR="00557018" w:rsidRPr="0035673A" w:rsidRDefault="002B27FA" w:rsidP="00557018">
      <w:pPr>
        <w:pStyle w:val="NoSpacing"/>
        <w:numPr>
          <w:ilvl w:val="0"/>
          <w:numId w:val="54"/>
        </w:numPr>
        <w:spacing w:after="100" w:line="276" w:lineRule="auto"/>
        <w:ind w:left="630" w:hanging="270"/>
        <w:rPr>
          <w:rFonts w:ascii="Cambria" w:hAnsi="Cambria"/>
        </w:rPr>
      </w:pPr>
      <w:r w:rsidRPr="004F3819">
        <w:rPr>
          <w:rFonts w:ascii="Cambria" w:hAnsi="Cambria"/>
          <w:b/>
          <w:u w:val="single"/>
        </w:rPr>
        <w:t>Field trips</w:t>
      </w:r>
      <w:r w:rsidRPr="004F3819">
        <w:rPr>
          <w:rFonts w:ascii="Cambria" w:hAnsi="Cambria"/>
          <w:b/>
        </w:rPr>
        <w:t>:</w:t>
      </w:r>
      <w:r w:rsidRPr="0035673A">
        <w:rPr>
          <w:rFonts w:ascii="Cambria" w:hAnsi="Cambria"/>
        </w:rPr>
        <w:t xml:space="preserve"> </w:t>
      </w:r>
      <w:r w:rsidR="004F3819">
        <w:rPr>
          <w:rFonts w:ascii="Cambria" w:hAnsi="Cambria"/>
        </w:rPr>
        <w:t>Students take</w:t>
      </w:r>
      <w:r w:rsidRPr="0035673A">
        <w:rPr>
          <w:rFonts w:ascii="Cambria" w:hAnsi="Cambria"/>
        </w:rPr>
        <w:t xml:space="preserve"> field </w:t>
      </w:r>
      <w:r w:rsidR="004F3819">
        <w:rPr>
          <w:rFonts w:ascii="Cambria" w:hAnsi="Cambria"/>
        </w:rPr>
        <w:t xml:space="preserve">trips to sites where energy is </w:t>
      </w:r>
      <w:r w:rsidRPr="0035673A">
        <w:rPr>
          <w:rFonts w:ascii="Cambria" w:hAnsi="Cambria"/>
        </w:rPr>
        <w:t>being used responsibly such as t</w:t>
      </w:r>
      <w:r w:rsidR="009B5BFA" w:rsidRPr="0035673A">
        <w:rPr>
          <w:rFonts w:ascii="Cambria" w:hAnsi="Cambria"/>
        </w:rPr>
        <w:t xml:space="preserve">he Maryland Science Center and </w:t>
      </w:r>
      <w:r w:rsidR="0007421B" w:rsidRPr="0035673A">
        <w:rPr>
          <w:rFonts w:ascii="Cambria" w:hAnsi="Cambria"/>
        </w:rPr>
        <w:t xml:space="preserve">its </w:t>
      </w:r>
      <w:r w:rsidR="009B5BFA" w:rsidRPr="0035673A">
        <w:rPr>
          <w:rFonts w:ascii="Cambria" w:hAnsi="Cambria"/>
        </w:rPr>
        <w:t xml:space="preserve">Power Up! </w:t>
      </w:r>
      <w:proofErr w:type="gramStart"/>
      <w:r w:rsidR="009B5BFA" w:rsidRPr="0035673A">
        <w:rPr>
          <w:rFonts w:ascii="Cambria" w:hAnsi="Cambria"/>
        </w:rPr>
        <w:t>exhibit</w:t>
      </w:r>
      <w:proofErr w:type="gramEnd"/>
      <w:r w:rsidRPr="0035673A">
        <w:rPr>
          <w:rFonts w:ascii="Cambria" w:hAnsi="Cambria"/>
        </w:rPr>
        <w:t xml:space="preserve">, the </w:t>
      </w:r>
      <w:r w:rsidR="00557018" w:rsidRPr="0035673A">
        <w:rPr>
          <w:rFonts w:ascii="Cambria" w:hAnsi="Cambria"/>
        </w:rPr>
        <w:t>Port Authority, or Real Food Farm.</w:t>
      </w:r>
    </w:p>
    <w:p w14:paraId="4C397ADB" w14:textId="77777777" w:rsidR="003122F2" w:rsidRPr="0035673A" w:rsidRDefault="003122F2" w:rsidP="00557018">
      <w:pPr>
        <w:pStyle w:val="NoSpacing"/>
        <w:numPr>
          <w:ilvl w:val="0"/>
          <w:numId w:val="54"/>
        </w:numPr>
        <w:spacing w:after="100" w:line="276" w:lineRule="auto"/>
        <w:ind w:left="630" w:hanging="270"/>
        <w:rPr>
          <w:rFonts w:ascii="Cambria" w:hAnsi="Cambria"/>
        </w:rPr>
      </w:pPr>
      <w:r w:rsidRPr="004E0DB7">
        <w:rPr>
          <w:rFonts w:ascii="Cambria" w:hAnsi="Cambria"/>
          <w:b/>
          <w:u w:val="single"/>
        </w:rPr>
        <w:t>Energy Audits</w:t>
      </w:r>
      <w:r w:rsidRPr="004E0DB7">
        <w:rPr>
          <w:rFonts w:ascii="Cambria" w:hAnsi="Cambria"/>
          <w:b/>
        </w:rPr>
        <w:t>:</w:t>
      </w:r>
      <w:r w:rsidRPr="0035673A">
        <w:rPr>
          <w:rFonts w:ascii="Cambria" w:hAnsi="Cambria"/>
        </w:rPr>
        <w:t xml:space="preserve"> On a regular basis, the </w:t>
      </w:r>
      <w:r w:rsidR="004E0DB7">
        <w:rPr>
          <w:rFonts w:ascii="Cambria" w:hAnsi="Cambria"/>
        </w:rPr>
        <w:t>students can identify where energy is</w:t>
      </w:r>
      <w:r w:rsidRPr="0035673A">
        <w:rPr>
          <w:rFonts w:ascii="Cambria" w:hAnsi="Cambria"/>
        </w:rPr>
        <w:t xml:space="preserve"> being used </w:t>
      </w:r>
      <w:r w:rsidR="004E0DB7">
        <w:rPr>
          <w:rFonts w:ascii="Cambria" w:hAnsi="Cambria"/>
        </w:rPr>
        <w:t>in the school and whether it is</w:t>
      </w:r>
      <w:r w:rsidRPr="0035673A">
        <w:rPr>
          <w:rFonts w:ascii="Cambria" w:hAnsi="Cambria"/>
        </w:rPr>
        <w:t xml:space="preserve"> being used effic</w:t>
      </w:r>
      <w:r w:rsidR="004E0DB7">
        <w:rPr>
          <w:rFonts w:ascii="Cambria" w:hAnsi="Cambria"/>
        </w:rPr>
        <w:t>iently. Students hand</w:t>
      </w:r>
      <w:r w:rsidRPr="0035673A">
        <w:rPr>
          <w:rFonts w:ascii="Cambria" w:hAnsi="Cambria"/>
        </w:rPr>
        <w:t xml:space="preserve"> out citations to classrooms and offices using energy inefficiently. With th</w:t>
      </w:r>
      <w:r w:rsidR="004E0DB7">
        <w:rPr>
          <w:rFonts w:ascii="Cambria" w:hAnsi="Cambria"/>
        </w:rPr>
        <w:t>e use of their audit, schools ho</w:t>
      </w:r>
      <w:r w:rsidRPr="0035673A">
        <w:rPr>
          <w:rFonts w:ascii="Cambria" w:hAnsi="Cambria"/>
        </w:rPr>
        <w:t xml:space="preserve">ld contests </w:t>
      </w:r>
      <w:r w:rsidR="0007421B" w:rsidRPr="0035673A">
        <w:rPr>
          <w:rFonts w:ascii="Cambria" w:hAnsi="Cambria"/>
        </w:rPr>
        <w:t xml:space="preserve">between </w:t>
      </w:r>
      <w:r w:rsidRPr="0035673A">
        <w:rPr>
          <w:rFonts w:ascii="Cambria" w:hAnsi="Cambria"/>
        </w:rPr>
        <w:t>classrooms to see who could lower energy use in their room</w:t>
      </w:r>
      <w:r w:rsidR="0007421B" w:rsidRPr="0035673A">
        <w:rPr>
          <w:rFonts w:ascii="Cambria" w:hAnsi="Cambria"/>
        </w:rPr>
        <w:t xml:space="preserve"> the most</w:t>
      </w:r>
      <w:r w:rsidRPr="0035673A">
        <w:rPr>
          <w:rFonts w:ascii="Cambria" w:hAnsi="Cambria"/>
        </w:rPr>
        <w:t xml:space="preserve">. </w:t>
      </w:r>
    </w:p>
    <w:p w14:paraId="542AEF4F" w14:textId="77777777" w:rsidR="002B27FA" w:rsidRPr="0035673A" w:rsidRDefault="002B27FA" w:rsidP="00557018">
      <w:pPr>
        <w:pStyle w:val="NoSpacing"/>
        <w:numPr>
          <w:ilvl w:val="0"/>
          <w:numId w:val="54"/>
        </w:numPr>
        <w:spacing w:after="100" w:line="276" w:lineRule="auto"/>
        <w:ind w:left="630" w:hanging="270"/>
        <w:rPr>
          <w:rFonts w:ascii="Cambria" w:hAnsi="Cambria"/>
        </w:rPr>
      </w:pPr>
      <w:r w:rsidRPr="004E0DB7">
        <w:rPr>
          <w:rFonts w:ascii="Cambria" w:hAnsi="Cambria"/>
          <w:b/>
          <w:u w:val="single"/>
        </w:rPr>
        <w:t>Videos</w:t>
      </w:r>
      <w:r w:rsidRPr="004E0DB7">
        <w:rPr>
          <w:rFonts w:ascii="Cambria" w:hAnsi="Cambria"/>
          <w:b/>
        </w:rPr>
        <w:t>:</w:t>
      </w:r>
      <w:r w:rsidR="004E0DB7">
        <w:rPr>
          <w:rFonts w:ascii="Cambria" w:hAnsi="Cambria"/>
        </w:rPr>
        <w:t xml:space="preserve"> Students write, create and edit</w:t>
      </w:r>
      <w:r w:rsidRPr="0035673A">
        <w:rPr>
          <w:rFonts w:ascii="Cambria" w:hAnsi="Cambria"/>
        </w:rPr>
        <w:t xml:space="preserve"> movies </w:t>
      </w:r>
      <w:r w:rsidR="009B5BFA" w:rsidRPr="0035673A">
        <w:rPr>
          <w:rFonts w:ascii="Cambria" w:hAnsi="Cambria"/>
        </w:rPr>
        <w:t xml:space="preserve">and Public Service Announcements </w:t>
      </w:r>
      <w:r w:rsidRPr="0035673A">
        <w:rPr>
          <w:rFonts w:ascii="Cambria" w:hAnsi="Cambria"/>
        </w:rPr>
        <w:t>promoting energ</w:t>
      </w:r>
      <w:r w:rsidR="004E0DB7">
        <w:rPr>
          <w:rFonts w:ascii="Cambria" w:hAnsi="Cambria"/>
        </w:rPr>
        <w:t>y conservation awareness that can be</w:t>
      </w:r>
      <w:r w:rsidRPr="0035673A">
        <w:rPr>
          <w:rFonts w:ascii="Cambria" w:hAnsi="Cambria"/>
        </w:rPr>
        <w:t xml:space="preserve"> shown to other students, </w:t>
      </w:r>
      <w:r w:rsidR="00CE7ED7" w:rsidRPr="0035673A">
        <w:rPr>
          <w:rFonts w:ascii="Cambria" w:hAnsi="Cambria"/>
        </w:rPr>
        <w:t>teachers</w:t>
      </w:r>
      <w:r w:rsidR="009B5BFA" w:rsidRPr="0035673A">
        <w:rPr>
          <w:rFonts w:ascii="Cambria" w:hAnsi="Cambria"/>
        </w:rPr>
        <w:t>, staff and parents</w:t>
      </w:r>
      <w:r w:rsidRPr="0035673A">
        <w:rPr>
          <w:rFonts w:ascii="Cambria" w:hAnsi="Cambria"/>
        </w:rPr>
        <w:t>.</w:t>
      </w:r>
    </w:p>
    <w:p w14:paraId="0E2B9C0B" w14:textId="77777777" w:rsidR="002B27FA" w:rsidRPr="0035673A" w:rsidRDefault="002B27FA" w:rsidP="00557018">
      <w:pPr>
        <w:pStyle w:val="ListParagraph"/>
        <w:numPr>
          <w:ilvl w:val="0"/>
          <w:numId w:val="54"/>
        </w:numPr>
        <w:spacing w:after="100"/>
        <w:ind w:left="630" w:hanging="270"/>
        <w:rPr>
          <w:rFonts w:ascii="Cambria" w:hAnsi="Cambria"/>
          <w:sz w:val="22"/>
          <w:szCs w:val="22"/>
        </w:rPr>
      </w:pPr>
      <w:r w:rsidRPr="004E0DB7">
        <w:rPr>
          <w:rFonts w:ascii="Cambria" w:hAnsi="Cambria" w:cs="Arial"/>
          <w:b/>
          <w:color w:val="000000"/>
          <w:sz w:val="22"/>
          <w:szCs w:val="22"/>
          <w:u w:val="single"/>
        </w:rPr>
        <w:t>Solar Car</w:t>
      </w:r>
      <w:r w:rsidR="009B5BFA" w:rsidRPr="004E0DB7">
        <w:rPr>
          <w:rFonts w:ascii="Cambria" w:hAnsi="Cambria" w:cs="Arial"/>
          <w:b/>
          <w:color w:val="000000"/>
          <w:sz w:val="22"/>
          <w:szCs w:val="22"/>
          <w:u w:val="single"/>
        </w:rPr>
        <w:t>s</w:t>
      </w:r>
      <w:r w:rsidR="004E0DB7">
        <w:rPr>
          <w:rFonts w:ascii="Cambria" w:hAnsi="Cambria" w:cs="Arial"/>
          <w:color w:val="000000"/>
          <w:sz w:val="22"/>
          <w:szCs w:val="22"/>
        </w:rPr>
        <w:t>: Students assemble solar cars and then take</w:t>
      </w:r>
      <w:r w:rsidRPr="0035673A">
        <w:rPr>
          <w:rFonts w:ascii="Cambria" w:hAnsi="Cambria" w:cs="Arial"/>
          <w:color w:val="000000"/>
          <w:sz w:val="22"/>
          <w:szCs w:val="22"/>
        </w:rPr>
        <w:t xml:space="preserve"> them outsi</w:t>
      </w:r>
      <w:r w:rsidR="004E0DB7">
        <w:rPr>
          <w:rFonts w:ascii="Cambria" w:hAnsi="Cambria" w:cs="Arial"/>
          <w:color w:val="000000"/>
          <w:sz w:val="22"/>
          <w:szCs w:val="22"/>
        </w:rPr>
        <w:t>de to observe how the cars move</w:t>
      </w:r>
      <w:r w:rsidRPr="0035673A">
        <w:rPr>
          <w:rFonts w:ascii="Cambria" w:hAnsi="Cambria" w:cs="Arial"/>
          <w:color w:val="000000"/>
          <w:sz w:val="22"/>
          <w:szCs w:val="22"/>
        </w:rPr>
        <w:t xml:space="preserve"> using solar energy.</w:t>
      </w:r>
    </w:p>
    <w:p w14:paraId="3A0E0C84" w14:textId="77777777" w:rsidR="002B27FA" w:rsidRPr="0035673A" w:rsidRDefault="002B27FA" w:rsidP="00557018">
      <w:pPr>
        <w:pStyle w:val="ListParagraph"/>
        <w:numPr>
          <w:ilvl w:val="0"/>
          <w:numId w:val="54"/>
        </w:numPr>
        <w:spacing w:after="100"/>
        <w:ind w:left="630" w:hanging="270"/>
        <w:rPr>
          <w:rFonts w:ascii="Cambria" w:hAnsi="Cambria"/>
          <w:sz w:val="22"/>
          <w:szCs w:val="22"/>
        </w:rPr>
      </w:pPr>
      <w:r w:rsidRPr="004E0DB7">
        <w:rPr>
          <w:rFonts w:ascii="Cambria" w:hAnsi="Cambria" w:cs="Arial"/>
          <w:b/>
          <w:color w:val="000000"/>
          <w:sz w:val="22"/>
          <w:szCs w:val="22"/>
          <w:u w:val="single"/>
        </w:rPr>
        <w:t>Pizza Oven Box</w:t>
      </w:r>
      <w:r w:rsidRPr="004E0DB7">
        <w:rPr>
          <w:rFonts w:ascii="Cambria" w:hAnsi="Cambria" w:cs="Arial"/>
          <w:b/>
          <w:color w:val="000000"/>
          <w:sz w:val="22"/>
          <w:szCs w:val="22"/>
        </w:rPr>
        <w:t>:</w:t>
      </w:r>
      <w:r w:rsidRPr="0035673A">
        <w:rPr>
          <w:rFonts w:ascii="Cambria" w:hAnsi="Cambria" w:cs="Arial"/>
          <w:color w:val="000000"/>
          <w:sz w:val="22"/>
          <w:szCs w:val="22"/>
        </w:rPr>
        <w:t xml:space="preserve"> S</w:t>
      </w:r>
      <w:r w:rsidR="004E0DB7">
        <w:rPr>
          <w:rFonts w:ascii="Cambria" w:hAnsi="Cambria" w:cs="Arial"/>
          <w:color w:val="000000"/>
          <w:sz w:val="22"/>
          <w:szCs w:val="22"/>
        </w:rPr>
        <w:t>tudents create</w:t>
      </w:r>
      <w:r w:rsidR="009B5BFA" w:rsidRPr="0035673A">
        <w:rPr>
          <w:rFonts w:ascii="Cambria" w:hAnsi="Cambria" w:cs="Arial"/>
          <w:color w:val="000000"/>
          <w:sz w:val="22"/>
          <w:szCs w:val="22"/>
        </w:rPr>
        <w:t xml:space="preserve"> </w:t>
      </w:r>
      <w:r w:rsidRPr="0035673A">
        <w:rPr>
          <w:rFonts w:ascii="Cambria" w:hAnsi="Cambria" w:cs="Arial"/>
          <w:color w:val="000000"/>
          <w:sz w:val="22"/>
          <w:szCs w:val="22"/>
        </w:rPr>
        <w:t>solar oven</w:t>
      </w:r>
      <w:r w:rsidR="009B5BFA" w:rsidRPr="0035673A">
        <w:rPr>
          <w:rFonts w:ascii="Cambria" w:hAnsi="Cambria" w:cs="Arial"/>
          <w:color w:val="000000"/>
          <w:sz w:val="22"/>
          <w:szCs w:val="22"/>
        </w:rPr>
        <w:t xml:space="preserve">s using </w:t>
      </w:r>
      <w:r w:rsidRPr="0035673A">
        <w:rPr>
          <w:rFonts w:ascii="Cambria" w:hAnsi="Cambria" w:cs="Arial"/>
          <w:color w:val="000000"/>
          <w:sz w:val="22"/>
          <w:szCs w:val="22"/>
        </w:rPr>
        <w:t>pizza box</w:t>
      </w:r>
      <w:r w:rsidR="009B5BFA" w:rsidRPr="0035673A">
        <w:rPr>
          <w:rFonts w:ascii="Cambria" w:hAnsi="Cambria" w:cs="Arial"/>
          <w:color w:val="000000"/>
          <w:sz w:val="22"/>
          <w:szCs w:val="22"/>
        </w:rPr>
        <w:t>es.</w:t>
      </w:r>
    </w:p>
    <w:p w14:paraId="4802F879" w14:textId="77777777" w:rsidR="009B5BFA" w:rsidRPr="0035673A" w:rsidRDefault="009B5BFA" w:rsidP="00557018">
      <w:pPr>
        <w:pStyle w:val="ListParagraph"/>
        <w:numPr>
          <w:ilvl w:val="0"/>
          <w:numId w:val="54"/>
        </w:numPr>
        <w:spacing w:after="100"/>
        <w:ind w:left="630" w:hanging="270"/>
        <w:rPr>
          <w:rFonts w:ascii="Cambria" w:hAnsi="Cambria" w:cs="Arial"/>
          <w:color w:val="000000"/>
          <w:sz w:val="22"/>
          <w:szCs w:val="22"/>
        </w:rPr>
      </w:pPr>
      <w:r w:rsidRPr="004E0DB7">
        <w:rPr>
          <w:rFonts w:ascii="Cambria" w:hAnsi="Cambria" w:cs="Arial"/>
          <w:b/>
          <w:color w:val="000000"/>
          <w:sz w:val="22"/>
          <w:szCs w:val="22"/>
          <w:u w:val="single"/>
        </w:rPr>
        <w:lastRenderedPageBreak/>
        <w:t>Awareness Projects</w:t>
      </w:r>
      <w:r w:rsidR="004E0DB7" w:rsidRPr="004E0DB7">
        <w:rPr>
          <w:rFonts w:ascii="Cambria" w:hAnsi="Cambria" w:cs="Arial"/>
          <w:b/>
          <w:color w:val="000000"/>
          <w:sz w:val="22"/>
          <w:szCs w:val="22"/>
        </w:rPr>
        <w:t>:</w:t>
      </w:r>
      <w:r w:rsidR="004E0DB7">
        <w:rPr>
          <w:rFonts w:ascii="Cambria" w:hAnsi="Cambria" w:cs="Arial"/>
          <w:color w:val="000000"/>
          <w:sz w:val="22"/>
          <w:szCs w:val="22"/>
        </w:rPr>
        <w:t xml:space="preserve"> Students mak</w:t>
      </w:r>
      <w:r w:rsidR="002B27FA" w:rsidRPr="0035673A">
        <w:rPr>
          <w:rFonts w:ascii="Cambria" w:hAnsi="Cambria" w:cs="Arial"/>
          <w:color w:val="000000"/>
          <w:sz w:val="22"/>
          <w:szCs w:val="22"/>
        </w:rPr>
        <w:t xml:space="preserve">e posters </w:t>
      </w:r>
      <w:r w:rsidR="004E0DB7">
        <w:rPr>
          <w:rFonts w:ascii="Cambria" w:hAnsi="Cambria" w:cs="Arial"/>
          <w:color w:val="000000"/>
          <w:sz w:val="22"/>
          <w:szCs w:val="22"/>
        </w:rPr>
        <w:t xml:space="preserve">and literature about </w:t>
      </w:r>
      <w:r w:rsidR="002B27FA" w:rsidRPr="0035673A">
        <w:rPr>
          <w:rFonts w:ascii="Cambria" w:hAnsi="Cambria" w:cs="Arial"/>
          <w:color w:val="000000"/>
          <w:sz w:val="22"/>
          <w:szCs w:val="22"/>
        </w:rPr>
        <w:t xml:space="preserve">global warming, energy conservation, and other </w:t>
      </w:r>
      <w:r w:rsidR="004E0DB7">
        <w:rPr>
          <w:rFonts w:ascii="Cambria" w:hAnsi="Cambria" w:cs="Arial"/>
          <w:color w:val="000000"/>
          <w:sz w:val="22"/>
          <w:szCs w:val="22"/>
        </w:rPr>
        <w:t xml:space="preserve">energy related </w:t>
      </w:r>
      <w:r w:rsidR="002B27FA" w:rsidRPr="0035673A">
        <w:rPr>
          <w:rFonts w:ascii="Cambria" w:hAnsi="Cambria" w:cs="Arial"/>
          <w:color w:val="000000"/>
          <w:sz w:val="22"/>
          <w:szCs w:val="22"/>
        </w:rPr>
        <w:t>issues.</w:t>
      </w:r>
      <w:r w:rsidRPr="0035673A">
        <w:rPr>
          <w:rFonts w:ascii="Cambria" w:hAnsi="Cambria" w:cs="Arial"/>
          <w:color w:val="000000"/>
          <w:sz w:val="22"/>
          <w:szCs w:val="22"/>
        </w:rPr>
        <w:t xml:space="preserve"> </w:t>
      </w:r>
      <w:r w:rsidR="004E0DB7">
        <w:rPr>
          <w:rFonts w:ascii="Cambria" w:hAnsi="Cambria" w:cs="Arial"/>
          <w:color w:val="000000"/>
          <w:sz w:val="22"/>
          <w:szCs w:val="22"/>
        </w:rPr>
        <w:t>P</w:t>
      </w:r>
      <w:r w:rsidRPr="0035673A">
        <w:rPr>
          <w:rFonts w:ascii="Cambria" w:hAnsi="Cambria" w:cs="Arial"/>
          <w:color w:val="000000"/>
          <w:sz w:val="22"/>
          <w:szCs w:val="22"/>
        </w:rPr>
        <w:t>osters</w:t>
      </w:r>
      <w:r w:rsidR="004E0DB7">
        <w:rPr>
          <w:rFonts w:ascii="Cambria" w:hAnsi="Cambria" w:cs="Arial"/>
          <w:color w:val="000000"/>
          <w:sz w:val="22"/>
          <w:szCs w:val="22"/>
        </w:rPr>
        <w:t xml:space="preserve"> can be produced or</w:t>
      </w:r>
      <w:r w:rsidRPr="0035673A">
        <w:rPr>
          <w:rFonts w:ascii="Cambria" w:hAnsi="Cambria" w:cs="Arial"/>
          <w:color w:val="000000"/>
          <w:sz w:val="22"/>
          <w:szCs w:val="22"/>
        </w:rPr>
        <w:t xml:space="preserve"> laminated for long term use. </w:t>
      </w:r>
      <w:r w:rsidR="004E0DB7">
        <w:rPr>
          <w:rFonts w:ascii="Cambria" w:hAnsi="Cambria" w:cs="Arial"/>
          <w:color w:val="000000"/>
          <w:sz w:val="22"/>
          <w:szCs w:val="22"/>
        </w:rPr>
        <w:t>S</w:t>
      </w:r>
      <w:r w:rsidR="003122F2" w:rsidRPr="0035673A">
        <w:rPr>
          <w:rFonts w:ascii="Cambria" w:hAnsi="Cambria" w:cs="Arial"/>
          <w:color w:val="000000"/>
          <w:sz w:val="22"/>
          <w:szCs w:val="22"/>
        </w:rPr>
        <w:t xml:space="preserve">tudents </w:t>
      </w:r>
      <w:r w:rsidR="004E0DB7">
        <w:rPr>
          <w:rFonts w:ascii="Cambria" w:hAnsi="Cambria" w:cs="Arial"/>
          <w:color w:val="000000"/>
          <w:sz w:val="22"/>
          <w:szCs w:val="22"/>
        </w:rPr>
        <w:t>may also design and have T</w:t>
      </w:r>
      <w:r w:rsidR="003122F2" w:rsidRPr="0035673A">
        <w:rPr>
          <w:rFonts w:ascii="Cambria" w:hAnsi="Cambria" w:cs="Arial"/>
          <w:color w:val="000000"/>
          <w:sz w:val="22"/>
          <w:szCs w:val="22"/>
        </w:rPr>
        <w:t>-shirts printed with positive energy and sustainability messages.</w:t>
      </w:r>
    </w:p>
    <w:p w14:paraId="35030F9A" w14:textId="77777777" w:rsidR="003122F2" w:rsidRDefault="003122F2" w:rsidP="00557018">
      <w:pPr>
        <w:pStyle w:val="ListParagraph"/>
        <w:numPr>
          <w:ilvl w:val="0"/>
          <w:numId w:val="54"/>
        </w:numPr>
        <w:spacing w:after="100"/>
        <w:ind w:left="630" w:hanging="270"/>
        <w:rPr>
          <w:rFonts w:ascii="Cambria" w:hAnsi="Cambria" w:cs="Arial"/>
          <w:color w:val="000000"/>
          <w:sz w:val="22"/>
          <w:szCs w:val="22"/>
        </w:rPr>
      </w:pPr>
      <w:r w:rsidRPr="004E0DB7">
        <w:rPr>
          <w:rFonts w:ascii="Cambria" w:hAnsi="Cambria" w:cs="Arial"/>
          <w:b/>
          <w:color w:val="000000"/>
          <w:sz w:val="22"/>
          <w:szCs w:val="22"/>
          <w:u w:val="single"/>
        </w:rPr>
        <w:t>Power Down Days:</w:t>
      </w:r>
      <w:r w:rsidRPr="0035673A">
        <w:rPr>
          <w:rFonts w:ascii="Cambria" w:hAnsi="Cambria" w:cs="Arial"/>
          <w:color w:val="000000"/>
          <w:sz w:val="22"/>
          <w:szCs w:val="22"/>
        </w:rPr>
        <w:t xml:space="preserve"> Schools turn off all or most electronics and lights one day or half day a week.</w:t>
      </w:r>
      <w:r w:rsidR="004E0DB7">
        <w:rPr>
          <w:rFonts w:ascii="Cambria" w:hAnsi="Cambria" w:cs="Arial"/>
          <w:color w:val="000000"/>
          <w:sz w:val="22"/>
          <w:szCs w:val="22"/>
        </w:rPr>
        <w:t xml:space="preserve"> Funds can be used to promote the event and spread energy related awareness throughout the school.</w:t>
      </w:r>
    </w:p>
    <w:p w14:paraId="49D1F97E" w14:textId="2878C12B" w:rsidR="00052219" w:rsidRPr="0035673A" w:rsidRDefault="00052219" w:rsidP="00557018">
      <w:pPr>
        <w:pStyle w:val="ListParagraph"/>
        <w:numPr>
          <w:ilvl w:val="0"/>
          <w:numId w:val="54"/>
        </w:numPr>
        <w:spacing w:after="100"/>
        <w:ind w:left="630" w:hanging="270"/>
        <w:rPr>
          <w:rFonts w:ascii="Cambria" w:hAnsi="Cambria" w:cs="Arial"/>
          <w:color w:val="000000"/>
          <w:sz w:val="22"/>
          <w:szCs w:val="22"/>
        </w:rPr>
      </w:pPr>
      <w:r>
        <w:rPr>
          <w:rFonts w:ascii="Cambria" w:hAnsi="Cambria" w:cs="Arial"/>
          <w:b/>
          <w:color w:val="000000"/>
          <w:sz w:val="22"/>
          <w:szCs w:val="22"/>
        </w:rPr>
        <w:t>‘</w:t>
      </w:r>
      <w:r>
        <w:rPr>
          <w:rFonts w:ascii="Cambria" w:hAnsi="Cambria" w:cs="Arial"/>
          <w:b/>
          <w:color w:val="000000"/>
          <w:sz w:val="22"/>
          <w:szCs w:val="22"/>
          <w:u w:val="single"/>
        </w:rPr>
        <w:t xml:space="preserve">Tiny House’ Presentation: </w:t>
      </w:r>
      <w:r>
        <w:rPr>
          <w:rFonts w:ascii="Cambria" w:hAnsi="Cambria" w:cs="Arial"/>
          <w:color w:val="000000"/>
          <w:sz w:val="22"/>
          <w:szCs w:val="22"/>
        </w:rPr>
        <w:t>Students create an unofficial press conference to discuss the logistics of a ‘tiny house’ and its energy consumption compares to that of a standard home in Baltimore City.</w:t>
      </w:r>
    </w:p>
    <w:p w14:paraId="517A5206" w14:textId="77777777" w:rsidR="003122F2" w:rsidRPr="0035673A" w:rsidRDefault="003122F2" w:rsidP="00557018">
      <w:pPr>
        <w:pStyle w:val="ListParagraph"/>
        <w:numPr>
          <w:ilvl w:val="0"/>
          <w:numId w:val="54"/>
        </w:numPr>
        <w:ind w:left="630" w:hanging="270"/>
        <w:rPr>
          <w:rFonts w:ascii="Cambria" w:hAnsi="Cambria" w:cs="Arial"/>
          <w:color w:val="000000"/>
          <w:sz w:val="22"/>
          <w:szCs w:val="22"/>
        </w:rPr>
      </w:pPr>
      <w:r w:rsidRPr="004E0DB7">
        <w:rPr>
          <w:rFonts w:ascii="Cambria" w:hAnsi="Cambria" w:cs="Arial"/>
          <w:b/>
          <w:color w:val="000000"/>
          <w:sz w:val="22"/>
          <w:szCs w:val="22"/>
          <w:u w:val="single"/>
        </w:rPr>
        <w:t>End of Day Power Out:</w:t>
      </w:r>
      <w:r w:rsidRPr="0035673A">
        <w:rPr>
          <w:rFonts w:ascii="Cambria" w:hAnsi="Cambria" w:cs="Arial"/>
          <w:color w:val="000000"/>
          <w:sz w:val="22"/>
          <w:szCs w:val="22"/>
        </w:rPr>
        <w:t xml:space="preserve"> </w:t>
      </w:r>
      <w:r w:rsidR="0007421B" w:rsidRPr="00557018">
        <w:rPr>
          <w:sz w:val="22"/>
          <w:szCs w:val="22"/>
        </w:rPr>
        <w:t>Students</w:t>
      </w:r>
      <w:r w:rsidR="004E0DB7">
        <w:rPr>
          <w:rFonts w:ascii="Cambria" w:hAnsi="Cambria" w:cs="Arial"/>
          <w:color w:val="000000"/>
          <w:sz w:val="22"/>
          <w:szCs w:val="22"/>
        </w:rPr>
        <w:t xml:space="preserve"> work</w:t>
      </w:r>
      <w:r w:rsidRPr="0035673A">
        <w:rPr>
          <w:rFonts w:ascii="Cambria" w:hAnsi="Cambria" w:cs="Arial"/>
          <w:color w:val="000000"/>
          <w:sz w:val="22"/>
          <w:szCs w:val="22"/>
        </w:rPr>
        <w:t xml:space="preserve"> with </w:t>
      </w:r>
      <w:r w:rsidR="00CE7ED7" w:rsidRPr="0035673A">
        <w:rPr>
          <w:rFonts w:ascii="Cambria" w:hAnsi="Cambria" w:cs="Arial"/>
          <w:color w:val="000000"/>
          <w:sz w:val="22"/>
          <w:szCs w:val="22"/>
        </w:rPr>
        <w:t>teachers</w:t>
      </w:r>
      <w:r w:rsidRPr="0035673A">
        <w:rPr>
          <w:rFonts w:ascii="Cambria" w:hAnsi="Cambria" w:cs="Arial"/>
          <w:color w:val="000000"/>
          <w:sz w:val="22"/>
          <w:szCs w:val="22"/>
        </w:rPr>
        <w:t xml:space="preserve"> to </w:t>
      </w:r>
      <w:r w:rsidR="0007421B" w:rsidRPr="00557018">
        <w:rPr>
          <w:sz w:val="22"/>
          <w:szCs w:val="22"/>
        </w:rPr>
        <w:t>en</w:t>
      </w:r>
      <w:r w:rsidRPr="0035673A">
        <w:rPr>
          <w:rFonts w:ascii="Cambria" w:hAnsi="Cambria" w:cs="Arial"/>
          <w:color w:val="000000"/>
          <w:sz w:val="22"/>
          <w:szCs w:val="22"/>
        </w:rPr>
        <w:t xml:space="preserve">sure all equipment </w:t>
      </w:r>
      <w:r w:rsidR="004E0DB7">
        <w:rPr>
          <w:rFonts w:ascii="Cambria" w:hAnsi="Cambria" w:cs="Arial"/>
          <w:color w:val="000000"/>
          <w:sz w:val="22"/>
          <w:szCs w:val="22"/>
        </w:rPr>
        <w:t>is</w:t>
      </w:r>
      <w:r w:rsidRPr="0035673A">
        <w:rPr>
          <w:rFonts w:ascii="Cambria" w:hAnsi="Cambria" w:cs="Arial"/>
          <w:color w:val="000000"/>
          <w:sz w:val="22"/>
          <w:szCs w:val="22"/>
        </w:rPr>
        <w:t xml:space="preserve"> unplugged at the end of the day and with housekeeping staff to </w:t>
      </w:r>
      <w:r w:rsidR="0007421B" w:rsidRPr="00557018">
        <w:rPr>
          <w:sz w:val="22"/>
          <w:szCs w:val="22"/>
        </w:rPr>
        <w:t>en</w:t>
      </w:r>
      <w:r w:rsidRPr="0035673A">
        <w:rPr>
          <w:rFonts w:ascii="Cambria" w:hAnsi="Cambria" w:cs="Arial"/>
          <w:color w:val="000000"/>
          <w:sz w:val="22"/>
          <w:szCs w:val="22"/>
        </w:rPr>
        <w:t>sure all lights are turned out at the end of the day.</w:t>
      </w:r>
    </w:p>
    <w:p w14:paraId="5CA98A2B" w14:textId="77777777" w:rsidR="002B27FA" w:rsidRPr="0035673A" w:rsidRDefault="002B27FA" w:rsidP="00557018">
      <w:pPr>
        <w:spacing w:after="0"/>
        <w:rPr>
          <w:rFonts w:ascii="Cambria" w:hAnsi="Cambria"/>
        </w:rPr>
      </w:pPr>
    </w:p>
    <w:p w14:paraId="6F26733A" w14:textId="77777777" w:rsidR="003C6D14" w:rsidRPr="0035673A" w:rsidRDefault="00CE7ED7" w:rsidP="00557018">
      <w:pPr>
        <w:spacing w:after="0"/>
        <w:rPr>
          <w:rFonts w:ascii="Cambria" w:hAnsi="Cambria"/>
        </w:rPr>
      </w:pPr>
      <w:r w:rsidRPr="0035673A">
        <w:rPr>
          <w:rFonts w:ascii="Cambria" w:hAnsi="Cambria"/>
        </w:rPr>
        <w:t xml:space="preserve">Have questions or need help? </w:t>
      </w:r>
    </w:p>
    <w:p w14:paraId="311F6F95" w14:textId="77777777" w:rsidR="003122F2" w:rsidRDefault="003C6D14" w:rsidP="00557018">
      <w:pPr>
        <w:spacing w:after="0"/>
        <w:rPr>
          <w:rFonts w:ascii="Cambria" w:hAnsi="Cambria"/>
        </w:rPr>
      </w:pPr>
      <w:r w:rsidRPr="0035673A">
        <w:rPr>
          <w:rFonts w:ascii="Cambria" w:hAnsi="Cambria"/>
        </w:rPr>
        <w:t>Email</w:t>
      </w:r>
      <w:r w:rsidR="00CE7ED7" w:rsidRPr="0035673A">
        <w:rPr>
          <w:rFonts w:ascii="Cambria" w:hAnsi="Cambria"/>
        </w:rPr>
        <w:t xml:space="preserve"> </w:t>
      </w:r>
      <w:r w:rsidR="004E0DB7">
        <w:rPr>
          <w:rFonts w:ascii="Cambria" w:hAnsi="Cambria"/>
        </w:rPr>
        <w:t>Becca Bakre</w:t>
      </w:r>
      <w:r w:rsidR="00CE7ED7" w:rsidRPr="0035673A">
        <w:rPr>
          <w:rFonts w:ascii="Cambria" w:hAnsi="Cambria"/>
        </w:rPr>
        <w:t xml:space="preserve"> at </w:t>
      </w:r>
      <w:hyperlink r:id="rId10" w:history="1">
        <w:r w:rsidR="004E0DB7" w:rsidRPr="001C62AC">
          <w:rPr>
            <w:rStyle w:val="Hyperlink"/>
            <w:rFonts w:ascii="Cambria" w:hAnsi="Cambria"/>
          </w:rPr>
          <w:t>bbakre@BaltimoreEnergyChallenge.org</w:t>
        </w:r>
      </w:hyperlink>
      <w:r w:rsidR="00CE7ED7" w:rsidRPr="0035673A">
        <w:rPr>
          <w:rFonts w:ascii="Cambria" w:hAnsi="Cambria"/>
        </w:rPr>
        <w:t xml:space="preserve"> </w:t>
      </w:r>
      <w:r w:rsidRPr="0035673A">
        <w:rPr>
          <w:rFonts w:ascii="Cambria" w:hAnsi="Cambria"/>
        </w:rPr>
        <w:t>or</w:t>
      </w:r>
      <w:r w:rsidR="00CE7ED7" w:rsidRPr="0035673A">
        <w:rPr>
          <w:rFonts w:ascii="Cambria" w:hAnsi="Cambria"/>
        </w:rPr>
        <w:t xml:space="preserve"> </w:t>
      </w:r>
      <w:r w:rsidRPr="0035673A">
        <w:rPr>
          <w:rFonts w:ascii="Cambria" w:hAnsi="Cambria"/>
        </w:rPr>
        <w:t xml:space="preserve">call </w:t>
      </w:r>
      <w:r w:rsidR="00CE7ED7" w:rsidRPr="0035673A">
        <w:rPr>
          <w:rFonts w:ascii="Cambria" w:hAnsi="Cambria"/>
        </w:rPr>
        <w:t>443-869-2614</w:t>
      </w:r>
      <w:r w:rsidR="004E0DB7">
        <w:rPr>
          <w:rFonts w:ascii="Cambria" w:hAnsi="Cambria"/>
        </w:rPr>
        <w:t>, ext. 205</w:t>
      </w:r>
    </w:p>
    <w:p w14:paraId="1052A89E" w14:textId="74A70B76" w:rsidR="00AC2310" w:rsidRDefault="00AC2310" w:rsidP="00557018">
      <w:pPr>
        <w:spacing w:after="0"/>
        <w:rPr>
          <w:rFonts w:ascii="Cambria" w:hAnsi="Cambria"/>
        </w:rPr>
      </w:pPr>
    </w:p>
    <w:p w14:paraId="2880EA3E" w14:textId="77777777" w:rsidR="00AC2310" w:rsidRPr="0035673A" w:rsidRDefault="00AC2310" w:rsidP="00557018">
      <w:pPr>
        <w:spacing w:after="0"/>
        <w:rPr>
          <w:rFonts w:ascii="Cambria" w:hAnsi="Cambria"/>
        </w:rPr>
      </w:pPr>
    </w:p>
    <w:p w14:paraId="43E9C30F" w14:textId="7212700B" w:rsidR="00AC2310" w:rsidRPr="00AC2310" w:rsidRDefault="00AC2310" w:rsidP="00AC2310">
      <w:pPr>
        <w:shd w:val="clear" w:color="auto" w:fill="FFF1A8"/>
        <w:spacing w:after="0" w:line="240" w:lineRule="auto"/>
        <w:ind w:right="465"/>
        <w:jc w:val="center"/>
        <w:rPr>
          <w:rFonts w:ascii="Arial" w:eastAsia="Times New Roman" w:hAnsi="Arial" w:cs="Arial"/>
          <w:b/>
          <w:bCs/>
          <w:color w:val="500050"/>
          <w:sz w:val="19"/>
          <w:szCs w:val="19"/>
        </w:rPr>
      </w:pPr>
      <w:r w:rsidRPr="00AC2310">
        <w:rPr>
          <w:rFonts w:ascii="Cambria" w:eastAsia="Times New Roman" w:hAnsi="Cambria" w:cs="Arial"/>
          <w:b/>
          <w:bCs/>
          <w:color w:val="3C2EA2"/>
          <w:sz w:val="32"/>
          <w:szCs w:val="32"/>
        </w:rPr>
        <w:t>Additional Sustainability Opportunities for City Schools</w:t>
      </w:r>
    </w:p>
    <w:tbl>
      <w:tblPr>
        <w:tblW w:w="5000" w:type="pct"/>
        <w:tblCellSpacing w:w="0" w:type="dxa"/>
        <w:tblCellMar>
          <w:left w:w="0" w:type="dxa"/>
          <w:right w:w="0" w:type="dxa"/>
        </w:tblCellMar>
        <w:tblLook w:val="04A0" w:firstRow="1" w:lastRow="0" w:firstColumn="1" w:lastColumn="0" w:noHBand="0" w:noVBand="1"/>
      </w:tblPr>
      <w:tblGrid>
        <w:gridCol w:w="10080"/>
      </w:tblGrid>
      <w:tr w:rsidR="00AC2310" w:rsidRPr="00AC2310" w14:paraId="104CC9C2" w14:textId="77777777" w:rsidTr="00AC2310">
        <w:trPr>
          <w:tblCellSpacing w:w="0" w:type="dxa"/>
        </w:trPr>
        <w:tc>
          <w:tcPr>
            <w:tcW w:w="0" w:type="auto"/>
            <w:shd w:val="clear" w:color="auto" w:fill="auto"/>
            <w:vAlign w:val="center"/>
          </w:tcPr>
          <w:p w14:paraId="79ECE652" w14:textId="0A98252D" w:rsidR="00AC2310" w:rsidRPr="00AC2310" w:rsidRDefault="00AC2310" w:rsidP="00AC2310">
            <w:pPr>
              <w:spacing w:after="0" w:line="240" w:lineRule="auto"/>
              <w:rPr>
                <w:rFonts w:ascii="Times New Roman" w:eastAsia="Times New Roman" w:hAnsi="Times New Roman"/>
                <w:sz w:val="24"/>
                <w:szCs w:val="24"/>
              </w:rPr>
            </w:pPr>
          </w:p>
        </w:tc>
      </w:tr>
      <w:tr w:rsidR="00AC2310" w:rsidRPr="00AC2310" w14:paraId="56B31B4C" w14:textId="77777777" w:rsidTr="00AC2310">
        <w:trPr>
          <w:tblCellSpacing w:w="0" w:type="dxa"/>
        </w:trPr>
        <w:tc>
          <w:tcPr>
            <w:tcW w:w="0" w:type="auto"/>
            <w:shd w:val="clear" w:color="auto" w:fill="auto"/>
            <w:vAlign w:val="center"/>
          </w:tcPr>
          <w:p w14:paraId="118C8410" w14:textId="77777777" w:rsidR="00AC2310" w:rsidRPr="00AC2310" w:rsidRDefault="00AC2310" w:rsidP="00AC2310">
            <w:pPr>
              <w:spacing w:after="0" w:line="240" w:lineRule="auto"/>
              <w:rPr>
                <w:rFonts w:ascii="Times New Roman" w:eastAsia="Times New Roman" w:hAnsi="Times New Roman"/>
                <w:sz w:val="24"/>
                <w:szCs w:val="24"/>
              </w:rPr>
            </w:pPr>
          </w:p>
        </w:tc>
      </w:tr>
      <w:tr w:rsidR="00AC2310" w:rsidRPr="00AC2310" w14:paraId="40C8259C" w14:textId="77777777" w:rsidTr="00AC2310">
        <w:trPr>
          <w:tblCellSpacing w:w="0" w:type="dxa"/>
        </w:trPr>
        <w:tc>
          <w:tcPr>
            <w:tcW w:w="0" w:type="auto"/>
            <w:shd w:val="clear" w:color="auto" w:fill="auto"/>
            <w:vAlign w:val="center"/>
            <w:hideMark/>
          </w:tcPr>
          <w:p w14:paraId="21E2F1F3" w14:textId="3CF0C6AE" w:rsidR="00AC2310" w:rsidRPr="00AC2310" w:rsidRDefault="00AC2310" w:rsidP="00AC2310">
            <w:pPr>
              <w:spacing w:after="0" w:line="240" w:lineRule="auto"/>
              <w:jc w:val="center"/>
              <w:rPr>
                <w:rFonts w:ascii="Arial" w:eastAsia="Times New Roman" w:hAnsi="Arial" w:cs="Arial"/>
                <w:sz w:val="24"/>
                <w:szCs w:val="24"/>
              </w:rPr>
            </w:pPr>
            <w:r w:rsidRPr="00AC2310">
              <w:rPr>
                <w:rFonts w:ascii="Cambria" w:eastAsia="Times New Roman" w:hAnsi="Cambria" w:cs="Arial"/>
                <w:b/>
                <w:bCs/>
                <w:color w:val="E3960B"/>
                <w:sz w:val="28"/>
                <w:szCs w:val="28"/>
              </w:rPr>
              <w:t>Green Healthy Smart Challenge</w:t>
            </w:r>
          </w:p>
          <w:p w14:paraId="1A68C6EE" w14:textId="4E9CA228" w:rsidR="00AC2310" w:rsidRPr="00AC2310" w:rsidRDefault="00AC2310" w:rsidP="00AC2310">
            <w:pPr>
              <w:spacing w:after="0" w:line="240" w:lineRule="auto"/>
              <w:rPr>
                <w:rFonts w:ascii="Arial" w:eastAsia="Times New Roman" w:hAnsi="Arial" w:cs="Arial"/>
                <w:sz w:val="24"/>
                <w:szCs w:val="24"/>
              </w:rPr>
            </w:pPr>
            <w:r w:rsidRPr="00AC2310">
              <w:rPr>
                <w:rFonts w:ascii="Cambria" w:eastAsia="Times New Roman" w:hAnsi="Cambria" w:cs="Arial"/>
                <w:color w:val="000000"/>
                <w:sz w:val="24"/>
                <w:szCs w:val="24"/>
                <w:shd w:val="clear" w:color="auto" w:fill="FFFFFF"/>
              </w:rPr>
              <w:t>This grant provides funds for student-led environmental projects of all types. All city public schools are invited to apply for up to </w:t>
            </w:r>
            <w:r w:rsidRPr="00AC2310">
              <w:rPr>
                <w:rFonts w:ascii="Cambria" w:eastAsia="Times New Roman" w:hAnsi="Cambria" w:cs="Arial"/>
                <w:b/>
                <w:bCs/>
                <w:color w:val="000000"/>
                <w:sz w:val="24"/>
                <w:szCs w:val="24"/>
                <w:shd w:val="clear" w:color="auto" w:fill="FFFFFF"/>
              </w:rPr>
              <w:t>$1,000</w:t>
            </w:r>
            <w:r w:rsidRPr="00AC2310">
              <w:rPr>
                <w:rFonts w:ascii="Cambria" w:eastAsia="Times New Roman" w:hAnsi="Cambria" w:cs="Arial"/>
                <w:color w:val="000000"/>
                <w:sz w:val="24"/>
                <w:szCs w:val="24"/>
                <w:shd w:val="clear" w:color="auto" w:fill="FFFFFF"/>
              </w:rPr>
              <w:t xml:space="preserve">; schools that have successfully completed a GHSC grant in the past </w:t>
            </w:r>
            <w:r w:rsidRPr="00AC2310">
              <w:rPr>
                <w:rFonts w:ascii="Cambria" w:eastAsia="Times New Roman" w:hAnsi="Cambria" w:cs="Arial"/>
                <w:b/>
                <w:bCs/>
                <w:sz w:val="24"/>
                <w:szCs w:val="24"/>
                <w:shd w:val="clear" w:color="auto" w:fill="FFFFFF"/>
              </w:rPr>
              <w:t>AND</w:t>
            </w:r>
            <w:r w:rsidRPr="00AC2310">
              <w:rPr>
                <w:rFonts w:ascii="Cambria" w:eastAsia="Times New Roman" w:hAnsi="Cambria" w:cs="Arial"/>
                <w:color w:val="000000"/>
                <w:sz w:val="24"/>
                <w:szCs w:val="24"/>
                <w:shd w:val="clear" w:color="auto" w:fill="FFFFFF"/>
              </w:rPr>
              <w:t xml:space="preserve"> are pursuing Maryland Certified Green School status can apply for up to </w:t>
            </w:r>
            <w:r w:rsidRPr="00AC2310">
              <w:rPr>
                <w:rFonts w:ascii="Cambria" w:eastAsia="Times New Roman" w:hAnsi="Cambria" w:cs="Arial"/>
                <w:b/>
                <w:bCs/>
                <w:color w:val="000000"/>
                <w:sz w:val="24"/>
                <w:szCs w:val="24"/>
                <w:shd w:val="clear" w:color="auto" w:fill="FFFFFF"/>
              </w:rPr>
              <w:t>$1,500</w:t>
            </w:r>
            <w:r w:rsidRPr="00AC2310">
              <w:rPr>
                <w:rFonts w:ascii="Cambria" w:eastAsia="Times New Roman" w:hAnsi="Cambria" w:cs="Arial"/>
                <w:color w:val="000000"/>
                <w:sz w:val="24"/>
                <w:szCs w:val="24"/>
                <w:shd w:val="clear" w:color="auto" w:fill="FFFFFF"/>
              </w:rPr>
              <w:t>; and schools that are already Maryland Green Schools can apply for up to </w:t>
            </w:r>
            <w:r w:rsidRPr="00AC2310">
              <w:rPr>
                <w:rFonts w:ascii="Cambria" w:eastAsia="Times New Roman" w:hAnsi="Cambria" w:cs="Arial"/>
                <w:b/>
                <w:bCs/>
                <w:color w:val="000000"/>
                <w:sz w:val="24"/>
                <w:szCs w:val="24"/>
                <w:shd w:val="clear" w:color="auto" w:fill="FFFFFF"/>
              </w:rPr>
              <w:t>$2,500</w:t>
            </w:r>
            <w:r w:rsidRPr="00AC2310">
              <w:rPr>
                <w:rFonts w:ascii="Cambria" w:eastAsia="Times New Roman" w:hAnsi="Cambria" w:cs="Arial"/>
                <w:color w:val="000000"/>
                <w:sz w:val="24"/>
                <w:szCs w:val="24"/>
                <w:shd w:val="clear" w:color="auto" w:fill="FFFFFF"/>
              </w:rPr>
              <w:t>. A menu of project ideas is included on the application to help new Green Teams get started.</w:t>
            </w:r>
            <w:r w:rsidRPr="00AC2310">
              <w:rPr>
                <w:rFonts w:ascii="Cambria" w:eastAsia="Times New Roman" w:hAnsi="Cambria" w:cs="Arial"/>
                <w:sz w:val="24"/>
                <w:szCs w:val="24"/>
              </w:rPr>
              <w:br/>
            </w:r>
            <w:r w:rsidRPr="00AC2310">
              <w:rPr>
                <w:rFonts w:ascii="Cambria" w:eastAsia="Times New Roman" w:hAnsi="Cambria" w:cs="Arial"/>
                <w:i/>
                <w:iCs/>
                <w:color w:val="000000"/>
                <w:sz w:val="24"/>
                <w:szCs w:val="24"/>
                <w:u w:val="single"/>
                <w:shd w:val="clear" w:color="auto" w:fill="FFFFFF"/>
              </w:rPr>
              <w:t>Due Date: </w:t>
            </w:r>
            <w:r w:rsidR="001F161F">
              <w:rPr>
                <w:rFonts w:ascii="Cambria" w:eastAsia="Times New Roman" w:hAnsi="Cambria" w:cs="Arial"/>
                <w:i/>
                <w:iCs/>
                <w:color w:val="000000"/>
                <w:sz w:val="24"/>
                <w:szCs w:val="24"/>
                <w:u w:val="single"/>
                <w:shd w:val="clear" w:color="auto" w:fill="FFFFFF"/>
              </w:rPr>
              <w:t>rolling applications are accepted between Sept 1 and Oct 3</w:t>
            </w:r>
            <w:r w:rsidR="00A54E6E">
              <w:rPr>
                <w:rFonts w:ascii="Cambria" w:eastAsia="Times New Roman" w:hAnsi="Cambria" w:cs="Arial"/>
                <w:i/>
                <w:iCs/>
                <w:color w:val="000000"/>
                <w:sz w:val="24"/>
                <w:szCs w:val="24"/>
                <w:u w:val="single"/>
                <w:shd w:val="clear" w:color="auto" w:fill="FFFFFF"/>
              </w:rPr>
              <w:t>0</w:t>
            </w:r>
            <w:r w:rsidR="001F161F">
              <w:rPr>
                <w:rFonts w:ascii="Cambria" w:eastAsia="Times New Roman" w:hAnsi="Cambria" w:cs="Arial"/>
                <w:i/>
                <w:iCs/>
                <w:color w:val="000000"/>
                <w:sz w:val="24"/>
                <w:szCs w:val="24"/>
                <w:u w:val="single"/>
                <w:shd w:val="clear" w:color="auto" w:fill="FFFFFF"/>
              </w:rPr>
              <w:t>, 2015</w:t>
            </w:r>
            <w:r w:rsidRPr="00AC2310">
              <w:rPr>
                <w:rFonts w:ascii="Cambria" w:eastAsia="Times New Roman" w:hAnsi="Cambria" w:cs="Arial"/>
                <w:i/>
                <w:iCs/>
                <w:color w:val="000000"/>
                <w:sz w:val="24"/>
                <w:szCs w:val="24"/>
                <w:shd w:val="clear" w:color="auto" w:fill="FFFFFF"/>
              </w:rPr>
              <w:t> </w:t>
            </w:r>
            <w:r w:rsidRPr="00AC2310">
              <w:rPr>
                <w:rFonts w:ascii="Cambria" w:eastAsia="Times New Roman" w:hAnsi="Cambria" w:cs="Arial"/>
                <w:color w:val="000000"/>
                <w:sz w:val="24"/>
                <w:szCs w:val="24"/>
              </w:rPr>
              <w:br/>
            </w:r>
            <w:r w:rsidRPr="00AC2310">
              <w:rPr>
                <w:rFonts w:ascii="Cambria" w:eastAsia="Times New Roman" w:hAnsi="Cambria" w:cs="Arial"/>
                <w:color w:val="000000"/>
                <w:sz w:val="24"/>
                <w:szCs w:val="24"/>
                <w:shd w:val="clear" w:color="auto" w:fill="FFFFFF"/>
              </w:rPr>
              <w:t xml:space="preserve">Application is available online  </w:t>
            </w:r>
            <w:hyperlink r:id="rId11" w:tgtFrame="_blank" w:history="1">
              <w:r w:rsidRPr="00AC2310">
                <w:rPr>
                  <w:rFonts w:ascii="Cambria" w:eastAsia="Times New Roman" w:hAnsi="Cambria" w:cs="Arial"/>
                  <w:color w:val="0000FF"/>
                  <w:sz w:val="24"/>
                  <w:szCs w:val="24"/>
                  <w:u w:val="single"/>
                  <w:shd w:val="clear" w:color="auto" w:fill="FFFFFF"/>
                </w:rPr>
                <w:t>www.baltimoresustainability.org/ghsc</w:t>
              </w:r>
            </w:hyperlink>
            <w:r w:rsidRPr="00AC2310">
              <w:rPr>
                <w:rFonts w:ascii="Cambria" w:eastAsia="Times New Roman" w:hAnsi="Cambria" w:cs="Arial"/>
                <w:color w:val="000000"/>
                <w:sz w:val="24"/>
                <w:szCs w:val="24"/>
                <w:shd w:val="clear" w:color="auto" w:fill="FFFFFF"/>
              </w:rPr>
              <w:t xml:space="preserve"> </w:t>
            </w:r>
          </w:p>
          <w:p w14:paraId="40A44F29" w14:textId="77777777" w:rsidR="00AC2310" w:rsidRPr="00AC2310" w:rsidRDefault="00AC2310" w:rsidP="00AC2310">
            <w:pPr>
              <w:spacing w:after="0" w:line="240" w:lineRule="auto"/>
              <w:rPr>
                <w:rFonts w:ascii="Arial" w:eastAsia="Times New Roman" w:hAnsi="Arial" w:cs="Arial"/>
                <w:color w:val="500050"/>
                <w:sz w:val="24"/>
                <w:szCs w:val="24"/>
              </w:rPr>
            </w:pPr>
            <w:r w:rsidRPr="00AC2310">
              <w:rPr>
                <w:rFonts w:ascii="Cambria" w:eastAsia="Times New Roman" w:hAnsi="Cambria" w:cs="Arial"/>
                <w:color w:val="000000"/>
                <w:sz w:val="24"/>
                <w:szCs w:val="24"/>
                <w:shd w:val="clear" w:color="auto" w:fill="FFFFFF"/>
              </w:rPr>
              <w:t xml:space="preserve">Contact: Andrea </w:t>
            </w:r>
            <w:proofErr w:type="spellStart"/>
            <w:r w:rsidRPr="00AC2310">
              <w:rPr>
                <w:rFonts w:ascii="Cambria" w:eastAsia="Times New Roman" w:hAnsi="Cambria" w:cs="Arial"/>
                <w:color w:val="000000"/>
                <w:sz w:val="24"/>
                <w:szCs w:val="24"/>
                <w:shd w:val="clear" w:color="auto" w:fill="FFFFFF"/>
              </w:rPr>
              <w:t>Calderón</w:t>
            </w:r>
            <w:proofErr w:type="spellEnd"/>
            <w:r w:rsidRPr="00AC2310">
              <w:rPr>
                <w:rFonts w:ascii="Cambria" w:eastAsia="Times New Roman" w:hAnsi="Cambria" w:cs="Arial"/>
                <w:color w:val="000000"/>
                <w:sz w:val="24"/>
                <w:szCs w:val="24"/>
                <w:shd w:val="clear" w:color="auto" w:fill="FFFFFF"/>
              </w:rPr>
              <w:t>, Green Schools Assistant,  </w:t>
            </w:r>
            <w:hyperlink r:id="rId12" w:tgtFrame="_blank" w:history="1">
              <w:r w:rsidRPr="00AC2310">
                <w:rPr>
                  <w:rFonts w:ascii="Cambria" w:eastAsia="Times New Roman" w:hAnsi="Cambria" w:cs="Arial"/>
                  <w:color w:val="0000FF"/>
                  <w:sz w:val="24"/>
                  <w:szCs w:val="24"/>
                  <w:u w:val="single"/>
                  <w:shd w:val="clear" w:color="auto" w:fill="FFFFFF"/>
                </w:rPr>
                <w:t>andrea.calderon@baltimorecity.gov</w:t>
              </w:r>
            </w:hyperlink>
            <w:r w:rsidRPr="00AC2310">
              <w:rPr>
                <w:rFonts w:ascii="Cambria" w:eastAsia="Times New Roman" w:hAnsi="Cambria" w:cs="Arial"/>
                <w:color w:val="000000"/>
                <w:sz w:val="24"/>
                <w:szCs w:val="24"/>
                <w:shd w:val="clear" w:color="auto" w:fill="FFFFFF"/>
              </w:rPr>
              <w:t xml:space="preserve"> </w:t>
            </w:r>
          </w:p>
          <w:p w14:paraId="7A7DA24C" w14:textId="77777777" w:rsidR="00AC2310" w:rsidRPr="00AC2310" w:rsidRDefault="00AC2310" w:rsidP="00AC2310">
            <w:pPr>
              <w:spacing w:after="0" w:line="240" w:lineRule="auto"/>
              <w:rPr>
                <w:rFonts w:ascii="Arial" w:eastAsia="Times New Roman" w:hAnsi="Arial" w:cs="Arial"/>
                <w:sz w:val="24"/>
                <w:szCs w:val="24"/>
              </w:rPr>
            </w:pPr>
            <w:proofErr w:type="gramStart"/>
            <w:r w:rsidRPr="00AC2310">
              <w:rPr>
                <w:rFonts w:ascii="Cambria" w:eastAsia="Times New Roman" w:hAnsi="Cambria" w:cs="Arial"/>
                <w:color w:val="000000"/>
                <w:sz w:val="24"/>
                <w:szCs w:val="24"/>
                <w:shd w:val="clear" w:color="auto" w:fill="FFFFFF"/>
              </w:rPr>
              <w:t>or</w:t>
            </w:r>
            <w:proofErr w:type="gramEnd"/>
            <w:r w:rsidRPr="00AC2310">
              <w:rPr>
                <w:rFonts w:ascii="Cambria" w:eastAsia="Times New Roman" w:hAnsi="Cambria" w:cs="Arial"/>
                <w:color w:val="000000"/>
                <w:sz w:val="24"/>
                <w:szCs w:val="24"/>
                <w:shd w:val="clear" w:color="auto" w:fill="FFFFFF"/>
              </w:rPr>
              <w:t xml:space="preserve"> </w:t>
            </w:r>
            <w:hyperlink r:id="rId13" w:tgtFrame="_blank" w:history="1">
              <w:r w:rsidRPr="00AC2310">
                <w:rPr>
                  <w:rFonts w:ascii="Cambria" w:eastAsia="Times New Roman" w:hAnsi="Cambria" w:cs="Arial"/>
                  <w:color w:val="0000FF"/>
                  <w:sz w:val="24"/>
                  <w:szCs w:val="24"/>
                  <w:u w:val="single"/>
                  <w:shd w:val="clear" w:color="auto" w:fill="FFFFFF"/>
                </w:rPr>
                <w:t>667-224-0267</w:t>
              </w:r>
            </w:hyperlink>
            <w:r w:rsidRPr="00AC2310">
              <w:rPr>
                <w:rFonts w:ascii="Cambria" w:eastAsia="Times New Roman" w:hAnsi="Cambria" w:cs="Arial"/>
                <w:sz w:val="24"/>
                <w:szCs w:val="24"/>
                <w:shd w:val="clear" w:color="auto" w:fill="FFFFFF"/>
              </w:rPr>
              <w:t>.</w:t>
            </w:r>
          </w:p>
        </w:tc>
      </w:tr>
    </w:tbl>
    <w:p w14:paraId="00E7CA66" w14:textId="77777777" w:rsidR="00AC2310" w:rsidRDefault="00AC2310" w:rsidP="00557018">
      <w:pPr>
        <w:spacing w:after="0"/>
        <w:jc w:val="center"/>
        <w:rPr>
          <w:rFonts w:ascii="Cambria" w:hAnsi="Cambria"/>
          <w:b/>
          <w:color w:val="7030A0"/>
          <w:sz w:val="28"/>
          <w:u w:val="single"/>
        </w:rPr>
      </w:pPr>
    </w:p>
    <w:p w14:paraId="2893F06B" w14:textId="77777777" w:rsidR="00AC2310" w:rsidRDefault="00AC2310">
      <w:pPr>
        <w:spacing w:after="0" w:line="240" w:lineRule="auto"/>
        <w:rPr>
          <w:rFonts w:ascii="Cambria" w:hAnsi="Cambria"/>
          <w:b/>
          <w:color w:val="7030A0"/>
          <w:sz w:val="28"/>
          <w:u w:val="single"/>
        </w:rPr>
      </w:pPr>
      <w:r>
        <w:rPr>
          <w:rFonts w:ascii="Cambria" w:hAnsi="Cambria"/>
          <w:b/>
          <w:color w:val="7030A0"/>
          <w:sz w:val="28"/>
          <w:u w:val="single"/>
        </w:rPr>
        <w:br w:type="page"/>
      </w:r>
    </w:p>
    <w:p w14:paraId="689D0A38" w14:textId="574C638D" w:rsidR="0056697A" w:rsidRPr="0035673A" w:rsidRDefault="005B341D" w:rsidP="00557018">
      <w:pPr>
        <w:spacing w:after="0"/>
        <w:jc w:val="center"/>
        <w:rPr>
          <w:rFonts w:ascii="Cambria" w:hAnsi="Cambria"/>
          <w:b/>
          <w:color w:val="7030A0"/>
          <w:sz w:val="28"/>
          <w:u w:val="single"/>
        </w:rPr>
      </w:pPr>
      <w:r>
        <w:rPr>
          <w:b/>
          <w:noProof/>
          <w:sz w:val="40"/>
          <w:szCs w:val="40"/>
        </w:rPr>
        <w:lastRenderedPageBreak/>
        <w:drawing>
          <wp:inline distT="0" distB="0" distL="0" distR="0" wp14:anchorId="359B5518" wp14:editId="231C5343">
            <wp:extent cx="5943600" cy="46609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14:paraId="6B9E04D2" w14:textId="77777777" w:rsidR="0056697A" w:rsidRPr="0035673A" w:rsidRDefault="0056697A" w:rsidP="00557018">
      <w:pPr>
        <w:spacing w:after="0"/>
        <w:rPr>
          <w:rFonts w:ascii="Cambria" w:hAnsi="Cambria"/>
          <w:b/>
          <w:color w:val="7030A0"/>
          <w:sz w:val="28"/>
          <w:u w:val="single"/>
        </w:rPr>
      </w:pPr>
    </w:p>
    <w:p w14:paraId="282BDD82" w14:textId="6FB97984" w:rsidR="0003359D" w:rsidRPr="0035673A" w:rsidRDefault="00AC2310" w:rsidP="00557018">
      <w:pPr>
        <w:spacing w:after="0"/>
        <w:jc w:val="center"/>
        <w:rPr>
          <w:rFonts w:ascii="Cambria" w:hAnsi="Cambria"/>
          <w:b/>
          <w:color w:val="3C2EA2"/>
          <w:sz w:val="28"/>
          <w:u w:val="single"/>
        </w:rPr>
      </w:pPr>
      <w:r>
        <w:rPr>
          <w:rFonts w:ascii="Cambria" w:hAnsi="Cambria"/>
          <w:b/>
          <w:color w:val="3C2EA2"/>
          <w:sz w:val="28"/>
          <w:u w:val="single"/>
        </w:rPr>
        <w:t>2015</w:t>
      </w:r>
      <w:r w:rsidR="00F0636F" w:rsidRPr="0035673A">
        <w:rPr>
          <w:rFonts w:ascii="Cambria" w:hAnsi="Cambria"/>
          <w:b/>
          <w:color w:val="3C2EA2"/>
          <w:sz w:val="28"/>
          <w:u w:val="single"/>
        </w:rPr>
        <w:t>—</w:t>
      </w:r>
      <w:r>
        <w:rPr>
          <w:rFonts w:ascii="Cambria" w:hAnsi="Cambria"/>
          <w:b/>
          <w:color w:val="3C2EA2"/>
          <w:sz w:val="28"/>
          <w:u w:val="single"/>
        </w:rPr>
        <w:t>2016</w:t>
      </w:r>
      <w:r w:rsidR="00AC720E" w:rsidRPr="0035673A">
        <w:rPr>
          <w:rFonts w:ascii="Cambria" w:hAnsi="Cambria"/>
          <w:b/>
          <w:color w:val="3C2EA2"/>
          <w:sz w:val="28"/>
          <w:u w:val="single"/>
        </w:rPr>
        <w:t xml:space="preserve"> </w:t>
      </w:r>
      <w:r w:rsidR="00C107AF">
        <w:rPr>
          <w:rFonts w:ascii="Cambria" w:hAnsi="Cambria"/>
          <w:b/>
          <w:color w:val="3C2EA2"/>
          <w:sz w:val="28"/>
          <w:u w:val="single"/>
        </w:rPr>
        <w:t>Energy Hub grant</w:t>
      </w:r>
      <w:r w:rsidR="003C6D14" w:rsidRPr="0035673A">
        <w:rPr>
          <w:rFonts w:ascii="Cambria" w:hAnsi="Cambria"/>
          <w:b/>
          <w:color w:val="3C2EA2"/>
          <w:sz w:val="28"/>
          <w:u w:val="single"/>
        </w:rPr>
        <w:t xml:space="preserve"> </w:t>
      </w:r>
      <w:r w:rsidR="00AC720E" w:rsidRPr="0035673A">
        <w:rPr>
          <w:rFonts w:ascii="Cambria" w:hAnsi="Cambria"/>
          <w:b/>
          <w:color w:val="3C2EA2"/>
          <w:sz w:val="28"/>
          <w:u w:val="single"/>
        </w:rPr>
        <w:t>A</w:t>
      </w:r>
      <w:r w:rsidR="00CE7ED7" w:rsidRPr="0035673A">
        <w:rPr>
          <w:rFonts w:ascii="Cambria" w:hAnsi="Cambria"/>
          <w:b/>
          <w:color w:val="3C2EA2"/>
          <w:sz w:val="28"/>
          <w:u w:val="single"/>
        </w:rPr>
        <w:t>pplication</w:t>
      </w:r>
    </w:p>
    <w:p w14:paraId="35DD8963" w14:textId="77777777" w:rsidR="00CE7ED7" w:rsidRPr="00C44507" w:rsidRDefault="00CE7ED7" w:rsidP="00557018">
      <w:pPr>
        <w:pStyle w:val="Heading4"/>
        <w:spacing w:before="0"/>
        <w:rPr>
          <w:i w:val="0"/>
          <w:color w:val="auto"/>
        </w:rPr>
      </w:pPr>
    </w:p>
    <w:p w14:paraId="0EEC678B" w14:textId="77777777" w:rsidR="005521F7" w:rsidRPr="00152C3D" w:rsidRDefault="0015446C" w:rsidP="00557018">
      <w:pPr>
        <w:pStyle w:val="Heading4"/>
        <w:spacing w:before="0"/>
        <w:rPr>
          <w:i w:val="0"/>
          <w:color w:val="3C2EA2"/>
          <w:sz w:val="28"/>
          <w:u w:val="single"/>
        </w:rPr>
      </w:pPr>
      <w:r w:rsidRPr="00152C3D">
        <w:rPr>
          <w:i w:val="0"/>
          <w:color w:val="3C2EA2"/>
          <w:sz w:val="28"/>
          <w:u w:val="single"/>
        </w:rPr>
        <w:t>School Information</w:t>
      </w:r>
      <w:r w:rsidR="005521F7" w:rsidRPr="00152C3D">
        <w:rPr>
          <w:i w:val="0"/>
          <w:color w:val="3C2EA2"/>
          <w:sz w:val="28"/>
          <w:u w:val="single"/>
        </w:rPr>
        <w:t xml:space="preserve"> </w:t>
      </w:r>
    </w:p>
    <w:p w14:paraId="1E4D0B67" w14:textId="77777777" w:rsidR="00EC25ED" w:rsidRPr="0035673A" w:rsidRDefault="00EC25ED" w:rsidP="00557018">
      <w:pPr>
        <w:spacing w:after="0"/>
        <w:rPr>
          <w:rFonts w:ascii="Cambria" w:hAnsi="Cambria"/>
        </w:rPr>
      </w:pPr>
    </w:p>
    <w:p w14:paraId="1A7D2889" w14:textId="77777777" w:rsidR="00C16589" w:rsidRPr="00C16589" w:rsidRDefault="00C16589" w:rsidP="00C16589">
      <w:r w:rsidRPr="00C16589">
        <w:t>School Name and Number: Patterson High School #405</w:t>
      </w:r>
    </w:p>
    <w:p w14:paraId="4E88D8E6" w14:textId="77777777" w:rsidR="00C16589" w:rsidRPr="00C16589" w:rsidRDefault="00C16589" w:rsidP="00C16589">
      <w:r w:rsidRPr="00C16589">
        <w:t>School Address: 100 Kane Street, Baltimore, MD 21224</w:t>
      </w:r>
    </w:p>
    <w:p w14:paraId="72F5D42E" w14:textId="77777777" w:rsidR="00C16589" w:rsidRPr="00C16589" w:rsidRDefault="00C16589" w:rsidP="00C16589">
      <w:r w:rsidRPr="00C16589">
        <w:t>Principal’s Name: Vance Benton, Principal</w:t>
      </w:r>
    </w:p>
    <w:p w14:paraId="5BD9E6BD" w14:textId="77777777" w:rsidR="00C16589" w:rsidRPr="00C16589" w:rsidRDefault="00C16589" w:rsidP="00C16589">
      <w:r w:rsidRPr="00C16589">
        <w:t xml:space="preserve">Principal’s Email: </w:t>
      </w:r>
      <w:hyperlink r:id="rId15" w:history="1">
        <w:r w:rsidRPr="00C16589">
          <w:rPr>
            <w:color w:val="0000FF"/>
            <w:u w:val="single"/>
          </w:rPr>
          <w:t>VMBenton@bcps.k12.md.us</w:t>
        </w:r>
      </w:hyperlink>
    </w:p>
    <w:p w14:paraId="5175CE94" w14:textId="77777777" w:rsidR="00C16589" w:rsidRPr="00C16589" w:rsidRDefault="00C16589" w:rsidP="00C16589">
      <w:r w:rsidRPr="00C16589">
        <w:t>Principal’s Signature (required):    ___________________________________________</w:t>
      </w:r>
    </w:p>
    <w:p w14:paraId="2F82EF84" w14:textId="77777777" w:rsidR="00C16589" w:rsidRPr="00C16589" w:rsidRDefault="00C16589" w:rsidP="00C16589">
      <w:r w:rsidRPr="00C16589">
        <w:t>Please provide a description of your school, including name(s) of the surrounding neighborhoods, grades served, community partnerships, and any past projects dealing with sustainability:</w:t>
      </w:r>
    </w:p>
    <w:p w14:paraId="4D2B5612" w14:textId="77777777" w:rsidR="00C16589" w:rsidRPr="00C16589" w:rsidRDefault="00C16589" w:rsidP="00C16589">
      <w:r w:rsidRPr="00C16589">
        <w:t xml:space="preserve">Patterson is a public comprehensive, grades 9-12, high school located in East Baltimore. It is located in the Bayview community. The student population is the most diverse in Baltimore City.  </w:t>
      </w:r>
    </w:p>
    <w:p w14:paraId="1291D672" w14:textId="58F725B8" w:rsidR="00C16589" w:rsidRPr="00C16589" w:rsidRDefault="00C16589" w:rsidP="00C16589">
      <w:r w:rsidRPr="00C16589">
        <w:t xml:space="preserve">We currently have about 20 community partners. Some of our community partners that will be important t in our project being successful will be YMCA of Maryland, </w:t>
      </w:r>
      <w:proofErr w:type="spellStart"/>
      <w:r w:rsidRPr="00C16589">
        <w:t>McElderry</w:t>
      </w:r>
      <w:proofErr w:type="spellEnd"/>
      <w:r w:rsidRPr="00C16589">
        <w:t xml:space="preserve"> Park Association, </w:t>
      </w:r>
      <w:r>
        <w:t xml:space="preserve">and </w:t>
      </w:r>
      <w:r w:rsidRPr="00C16589">
        <w:t>Bayview Community Ass</w:t>
      </w:r>
      <w:r>
        <w:t>ociation</w:t>
      </w:r>
      <w:r w:rsidRPr="00C16589">
        <w:t xml:space="preserve">.  </w:t>
      </w:r>
    </w:p>
    <w:p w14:paraId="7FDC8816" w14:textId="77777777" w:rsidR="00C16589" w:rsidRPr="00C16589" w:rsidRDefault="00C16589" w:rsidP="00C16589">
      <w:r w:rsidRPr="00C16589">
        <w:t>Patterson currently has a Recycling Club that has been committed to participating in main stream recycling. The Recycling Club collects all the schools recyclables from offices and classrooms every Thursday to put on the loading dock to be collected by the City of Baltimore. It has been the goal of the Recycling Club for every classroom and office to have at least one recycling bin and for staff members and students to recycle.</w:t>
      </w:r>
    </w:p>
    <w:p w14:paraId="4A5DA86E" w14:textId="77777777" w:rsidR="00C16589" w:rsidRDefault="00C16589" w:rsidP="00C16589">
      <w:r w:rsidRPr="00C16589">
        <w:t xml:space="preserve">Patterson also has a Gardening Club. The Gardening Club with the help of Health Corp been able to educate the students of Patterson about planting, better nutrition, exercise, and preparing healthier choices when making meals.   </w:t>
      </w:r>
    </w:p>
    <w:p w14:paraId="1C6EEEB2" w14:textId="3DF94102" w:rsidR="00C16589" w:rsidRPr="00C16589" w:rsidRDefault="00C16589" w:rsidP="00C16589">
      <w:r>
        <w:t xml:space="preserve">This year we are creating an Energy Team to help implement the activities of this grant and encourage staff members and students at Patterson High School to conserve energy in the school whenever possible. </w:t>
      </w:r>
    </w:p>
    <w:p w14:paraId="721CC51F" w14:textId="77777777" w:rsidR="007E4B0E" w:rsidRPr="0035673A" w:rsidRDefault="007E4B0E" w:rsidP="00557018">
      <w:pPr>
        <w:spacing w:after="0"/>
        <w:rPr>
          <w:rFonts w:ascii="Cambria" w:hAnsi="Cambria"/>
        </w:rPr>
      </w:pPr>
    </w:p>
    <w:p w14:paraId="54C3339E" w14:textId="77777777" w:rsidR="0015446C" w:rsidRPr="00152C3D" w:rsidRDefault="0015446C" w:rsidP="00557018">
      <w:pPr>
        <w:pStyle w:val="Heading4"/>
        <w:spacing w:before="0"/>
        <w:rPr>
          <w:i w:val="0"/>
          <w:color w:val="3C2EA2"/>
          <w:sz w:val="28"/>
          <w:u w:val="single"/>
        </w:rPr>
      </w:pPr>
      <w:r w:rsidRPr="00152C3D">
        <w:rPr>
          <w:i w:val="0"/>
          <w:color w:val="3C2EA2"/>
          <w:sz w:val="28"/>
          <w:u w:val="single"/>
        </w:rPr>
        <w:t>Project Coordinator Information</w:t>
      </w:r>
      <w:r w:rsidR="005521F7" w:rsidRPr="00152C3D">
        <w:rPr>
          <w:i w:val="0"/>
          <w:color w:val="3C2EA2"/>
          <w:sz w:val="28"/>
          <w:u w:val="single"/>
        </w:rPr>
        <w:t xml:space="preserve"> </w:t>
      </w:r>
    </w:p>
    <w:p w14:paraId="5FA009E4" w14:textId="77777777" w:rsidR="007E4B0E" w:rsidRPr="0035673A" w:rsidRDefault="0015446C" w:rsidP="00557018">
      <w:pPr>
        <w:spacing w:after="0"/>
        <w:rPr>
          <w:rFonts w:ascii="Cambria" w:hAnsi="Cambria"/>
        </w:rPr>
      </w:pPr>
      <w:r w:rsidRPr="0035673A">
        <w:rPr>
          <w:rFonts w:ascii="Cambria" w:hAnsi="Cambria"/>
        </w:rPr>
        <w:t xml:space="preserve">The Project Coordinator is the teacher, </w:t>
      </w:r>
      <w:r w:rsidR="00CE7ED7" w:rsidRPr="0035673A">
        <w:rPr>
          <w:rFonts w:ascii="Cambria" w:hAnsi="Cambria"/>
        </w:rPr>
        <w:t xml:space="preserve">staff member, </w:t>
      </w:r>
      <w:r w:rsidRPr="0035673A">
        <w:rPr>
          <w:rFonts w:ascii="Cambria" w:hAnsi="Cambria"/>
        </w:rPr>
        <w:t xml:space="preserve">or </w:t>
      </w:r>
      <w:r w:rsidR="00CE7ED7" w:rsidRPr="0035673A">
        <w:rPr>
          <w:rFonts w:ascii="Cambria" w:hAnsi="Cambria"/>
        </w:rPr>
        <w:t xml:space="preserve">parent/community </w:t>
      </w:r>
      <w:r w:rsidRPr="0035673A">
        <w:rPr>
          <w:rFonts w:ascii="Cambria" w:hAnsi="Cambria"/>
        </w:rPr>
        <w:t xml:space="preserve">volunteer who will take the lead in </w:t>
      </w:r>
      <w:r w:rsidR="00881540" w:rsidRPr="0035673A">
        <w:rPr>
          <w:rFonts w:ascii="Cambria" w:hAnsi="Cambria"/>
        </w:rPr>
        <w:t>helping</w:t>
      </w:r>
      <w:r w:rsidRPr="0035673A">
        <w:rPr>
          <w:rFonts w:ascii="Cambria" w:hAnsi="Cambria"/>
        </w:rPr>
        <w:t xml:space="preserve"> the </w:t>
      </w:r>
      <w:r w:rsidR="00881540" w:rsidRPr="0035673A">
        <w:rPr>
          <w:rFonts w:ascii="Cambria" w:hAnsi="Cambria"/>
        </w:rPr>
        <w:t>Green</w:t>
      </w:r>
      <w:r w:rsidR="0007421B" w:rsidRPr="0035673A">
        <w:rPr>
          <w:rFonts w:ascii="Cambria" w:hAnsi="Cambria"/>
        </w:rPr>
        <w:t>/</w:t>
      </w:r>
      <w:r w:rsidR="00CE7ED7" w:rsidRPr="0035673A">
        <w:rPr>
          <w:rFonts w:ascii="Cambria" w:hAnsi="Cambria"/>
        </w:rPr>
        <w:t>En</w:t>
      </w:r>
      <w:r w:rsidR="003C6D14" w:rsidRPr="0035673A">
        <w:rPr>
          <w:rFonts w:ascii="Cambria" w:hAnsi="Cambria"/>
        </w:rPr>
        <w:t>e</w:t>
      </w:r>
      <w:r w:rsidR="00CE7ED7" w:rsidRPr="0035673A">
        <w:rPr>
          <w:rFonts w:ascii="Cambria" w:hAnsi="Cambria"/>
        </w:rPr>
        <w:t>rgy</w:t>
      </w:r>
      <w:r w:rsidR="00881540" w:rsidRPr="0035673A">
        <w:rPr>
          <w:rFonts w:ascii="Cambria" w:hAnsi="Cambria"/>
        </w:rPr>
        <w:t xml:space="preserve"> Team implement </w:t>
      </w:r>
      <w:r w:rsidR="0007421B" w:rsidRPr="0035673A">
        <w:rPr>
          <w:rFonts w:ascii="Cambria" w:hAnsi="Cambria"/>
        </w:rPr>
        <w:t xml:space="preserve">its </w:t>
      </w:r>
      <w:r w:rsidR="00881540" w:rsidRPr="0035673A">
        <w:rPr>
          <w:rFonts w:ascii="Cambria" w:hAnsi="Cambria"/>
        </w:rPr>
        <w:t>project</w:t>
      </w:r>
      <w:r w:rsidR="00F00411" w:rsidRPr="0035673A">
        <w:rPr>
          <w:rFonts w:ascii="Cambria" w:hAnsi="Cambria"/>
        </w:rPr>
        <w:t xml:space="preserve">. This person must be an adult. </w:t>
      </w:r>
      <w:r w:rsidR="00930A50" w:rsidRPr="0035673A">
        <w:rPr>
          <w:rFonts w:ascii="Cambria" w:hAnsi="Cambria"/>
        </w:rPr>
        <w:t>The Project Coordinator</w:t>
      </w:r>
      <w:r w:rsidR="00881540" w:rsidRPr="0035673A">
        <w:rPr>
          <w:rFonts w:ascii="Cambria" w:hAnsi="Cambria"/>
        </w:rPr>
        <w:t xml:space="preserve"> will be the point of contact for notification of funding, reporting requirements, and special events and opportunities related to the program.</w:t>
      </w:r>
      <w:r w:rsidR="00CE7ED7" w:rsidRPr="0035673A">
        <w:rPr>
          <w:rFonts w:ascii="Cambria" w:hAnsi="Cambria"/>
        </w:rPr>
        <w:t xml:space="preserve"> The Project Coordinator is also responsible for tracking expenses, maintaining spending records (receipts), and completing a report at the end of the project.</w:t>
      </w:r>
    </w:p>
    <w:p w14:paraId="19A85356" w14:textId="77777777" w:rsidR="00C44507" w:rsidRPr="0035673A" w:rsidRDefault="00C44507" w:rsidP="00557018">
      <w:pPr>
        <w:spacing w:after="0"/>
        <w:rPr>
          <w:rFonts w:ascii="Cambria" w:hAnsi="Cambria"/>
        </w:rPr>
      </w:pPr>
    </w:p>
    <w:p w14:paraId="39BBE126" w14:textId="77777777" w:rsidR="00C16589" w:rsidRPr="00C16589" w:rsidRDefault="00C16589" w:rsidP="00C16589">
      <w:r w:rsidRPr="00C16589">
        <w:t>The Project Coordinator is the administrator, teacher, or volunteer who will be the point of contact for notification of funding, reporting requirements, and special events and opportunities related to the program.</w:t>
      </w:r>
    </w:p>
    <w:p w14:paraId="77B93CF4" w14:textId="77777777" w:rsidR="00C16589" w:rsidRPr="00C16589" w:rsidRDefault="00C16589" w:rsidP="00C16589">
      <w:r w:rsidRPr="00C16589">
        <w:t>Project Coordinator’s Name: Kelly Hope</w:t>
      </w:r>
    </w:p>
    <w:p w14:paraId="186447CA" w14:textId="77777777" w:rsidR="00C16589" w:rsidRPr="00C16589" w:rsidRDefault="00C16589" w:rsidP="00C16589">
      <w:r w:rsidRPr="00C16589">
        <w:t>Project Coordinator’s Position at the School: Science Teacher, garden club member</w:t>
      </w:r>
    </w:p>
    <w:p w14:paraId="5A22E0A1" w14:textId="72AB3CC2" w:rsidR="00C16589" w:rsidRPr="00C16589" w:rsidRDefault="00C16589" w:rsidP="00C16589">
      <w:r w:rsidRPr="00C16589">
        <w:t xml:space="preserve">Project Coordinator’s Direct Phone Number: </w:t>
      </w:r>
      <w:bookmarkStart w:id="0" w:name="Text9"/>
      <w:r>
        <w:t xml:space="preserve"> 410.396.9276 </w:t>
      </w:r>
      <w:proofErr w:type="gramStart"/>
      <w:r>
        <w:t xml:space="preserve">school  </w:t>
      </w:r>
      <w:r w:rsidRPr="00C16589">
        <w:t>443.271.8066</w:t>
      </w:r>
      <w:proofErr w:type="gramEnd"/>
      <w:r w:rsidRPr="00C16589">
        <w:fldChar w:fldCharType="begin">
          <w:ffData>
            <w:name w:val="Text9"/>
            <w:enabled/>
            <w:calcOnExit w:val="0"/>
            <w:textInput/>
          </w:ffData>
        </w:fldChar>
      </w:r>
      <w:r w:rsidRPr="00C16589">
        <w:instrText xml:space="preserve"> FORMTEXT </w:instrText>
      </w:r>
      <w:r w:rsidRPr="00C16589">
        <w:fldChar w:fldCharType="separate"/>
      </w:r>
      <w:r w:rsidRPr="00C16589">
        <w:rPr>
          <w:rFonts w:ascii="Times New Roman" w:hAnsi="Times New Roman"/>
          <w:noProof/>
        </w:rPr>
        <w:t> </w:t>
      </w:r>
      <w:r w:rsidRPr="00C16589">
        <w:rPr>
          <w:rFonts w:ascii="Times New Roman" w:hAnsi="Times New Roman"/>
          <w:noProof/>
        </w:rPr>
        <w:t> </w:t>
      </w:r>
      <w:r>
        <w:rPr>
          <w:rFonts w:ascii="Times New Roman" w:hAnsi="Times New Roman"/>
          <w:noProof/>
        </w:rPr>
        <w:t>cell</w:t>
      </w:r>
      <w:r w:rsidRPr="00C16589">
        <w:rPr>
          <w:rFonts w:ascii="Times New Roman" w:hAnsi="Times New Roman"/>
          <w:noProof/>
        </w:rPr>
        <w:t> </w:t>
      </w:r>
      <w:r w:rsidRPr="00C16589">
        <w:rPr>
          <w:rFonts w:ascii="Times New Roman" w:hAnsi="Times New Roman"/>
          <w:noProof/>
        </w:rPr>
        <w:t> </w:t>
      </w:r>
      <w:r w:rsidRPr="00C16589">
        <w:rPr>
          <w:rFonts w:ascii="Times New Roman" w:hAnsi="Times New Roman"/>
          <w:noProof/>
        </w:rPr>
        <w:t> </w:t>
      </w:r>
      <w:r w:rsidRPr="00C16589">
        <w:fldChar w:fldCharType="end"/>
      </w:r>
      <w:bookmarkEnd w:id="0"/>
    </w:p>
    <w:p w14:paraId="07106EF0" w14:textId="77777777" w:rsidR="00C16589" w:rsidRPr="00C16589" w:rsidRDefault="00C16589" w:rsidP="00C16589">
      <w:r w:rsidRPr="00C16589">
        <w:t xml:space="preserve">Project Coordinator’s Email: </w:t>
      </w:r>
      <w:bookmarkStart w:id="1" w:name="Text10"/>
      <w:r w:rsidRPr="00C16589">
        <w:fldChar w:fldCharType="begin"/>
      </w:r>
      <w:r w:rsidRPr="00C16589">
        <w:instrText xml:space="preserve"> HYPERLINK "mailto:khope01@bcps.k12.md.us" </w:instrText>
      </w:r>
      <w:r w:rsidRPr="00C16589">
        <w:fldChar w:fldCharType="separate"/>
      </w:r>
      <w:r w:rsidRPr="00C16589">
        <w:rPr>
          <w:color w:val="0000FF"/>
          <w:u w:val="single"/>
        </w:rPr>
        <w:t>khope01@bcps.k12.md.us</w:t>
      </w:r>
      <w:r w:rsidRPr="00C16589">
        <w:fldChar w:fldCharType="end"/>
      </w:r>
    </w:p>
    <w:bookmarkEnd w:id="1"/>
    <w:p w14:paraId="2E46C701" w14:textId="77777777" w:rsidR="00C16589" w:rsidRDefault="00C44507" w:rsidP="00557018">
      <w:pPr>
        <w:spacing w:after="0"/>
        <w:rPr>
          <w:rFonts w:ascii="Cambria" w:hAnsi="Cambria"/>
          <w:noProof/>
        </w:rPr>
      </w:pPr>
      <w:r w:rsidRPr="0035673A">
        <w:rPr>
          <w:rFonts w:ascii="Cambria" w:eastAsia="Times New Roman" w:hAnsi="Cambria"/>
        </w:rPr>
        <w:t>Are there other teachers or staff in your school who will participate in the project</w:t>
      </w:r>
      <w:r w:rsidR="0007421B" w:rsidRPr="0035673A">
        <w:rPr>
          <w:rFonts w:ascii="Cambria" w:eastAsia="Times New Roman" w:hAnsi="Cambria"/>
        </w:rPr>
        <w:t>?  If so, please provide names, positions and contact information</w:t>
      </w:r>
      <w:r w:rsidRPr="0035673A">
        <w:rPr>
          <w:rFonts w:ascii="Cambria" w:eastAsia="Times New Roman" w:hAnsi="Cambria"/>
        </w:rPr>
        <w:t xml:space="preserve">: </w:t>
      </w:r>
      <w:r w:rsidR="00557DAF" w:rsidRPr="0035673A">
        <w:rPr>
          <w:rFonts w:ascii="Cambria" w:hAnsi="Cambria"/>
        </w:rPr>
        <w:fldChar w:fldCharType="begin">
          <w:ffData>
            <w:name w:val="Text9"/>
            <w:enabled/>
            <w:calcOnExit w:val="0"/>
            <w:textInput/>
          </w:ffData>
        </w:fldChar>
      </w:r>
      <w:r w:rsidRPr="0035673A">
        <w:rPr>
          <w:rFonts w:ascii="Cambria" w:hAnsi="Cambria"/>
        </w:rPr>
        <w:instrText xml:space="preserve"> FORMTEXT </w:instrText>
      </w:r>
      <w:r w:rsidR="00557DAF" w:rsidRPr="0035673A">
        <w:rPr>
          <w:rFonts w:ascii="Cambria" w:hAnsi="Cambria"/>
        </w:rPr>
      </w:r>
      <w:r w:rsidR="00557DAF" w:rsidRPr="0035673A">
        <w:rPr>
          <w:rFonts w:ascii="Cambria" w:hAnsi="Cambria"/>
        </w:rPr>
        <w:fldChar w:fldCharType="separate"/>
      </w:r>
      <w:r w:rsidRPr="0035673A">
        <w:rPr>
          <w:rFonts w:ascii="Cambria" w:hAnsi="Cambria"/>
          <w:noProof/>
        </w:rPr>
        <w:t> </w:t>
      </w:r>
    </w:p>
    <w:p w14:paraId="68CA03E9" w14:textId="77777777" w:rsidR="00C16589" w:rsidRDefault="00C16589" w:rsidP="00557018">
      <w:pPr>
        <w:spacing w:after="0"/>
        <w:rPr>
          <w:rFonts w:ascii="Cambria" w:hAnsi="Cambria"/>
          <w:noProof/>
        </w:rPr>
      </w:pPr>
      <w:r>
        <w:rPr>
          <w:rFonts w:ascii="Cambria" w:hAnsi="Cambria"/>
          <w:noProof/>
        </w:rPr>
        <w:t>Tiffany Clark</w:t>
      </w:r>
    </w:p>
    <w:p w14:paraId="7B437C79" w14:textId="670B211F" w:rsidR="00C16589" w:rsidRDefault="00C16589" w:rsidP="00557018">
      <w:pPr>
        <w:spacing w:after="0"/>
        <w:rPr>
          <w:rFonts w:ascii="Cambria" w:hAnsi="Cambria"/>
          <w:noProof/>
        </w:rPr>
      </w:pPr>
      <w:r>
        <w:rPr>
          <w:rFonts w:ascii="Cambria" w:hAnsi="Cambria"/>
          <w:noProof/>
        </w:rPr>
        <w:t>2016 Class Advisor</w:t>
      </w:r>
    </w:p>
    <w:p w14:paraId="2D03733F" w14:textId="4DB6F8CE" w:rsidR="003C6D14" w:rsidRPr="0035673A" w:rsidRDefault="00C16589" w:rsidP="00557018">
      <w:pPr>
        <w:spacing w:after="0"/>
        <w:rPr>
          <w:rFonts w:ascii="Cambria" w:eastAsia="Times New Roman" w:hAnsi="Cambria"/>
        </w:rPr>
      </w:pPr>
      <w:r>
        <w:rPr>
          <w:rFonts w:ascii="Cambria" w:hAnsi="Cambria"/>
          <w:noProof/>
        </w:rPr>
        <w:t>410.396.9276 school</w:t>
      </w:r>
      <w:r>
        <w:rPr>
          <w:rFonts w:ascii="Cambria" w:hAnsi="Cambria"/>
          <w:noProof/>
        </w:rPr>
        <w:tab/>
      </w:r>
      <w:r>
        <w:rPr>
          <w:rFonts w:ascii="Cambria" w:hAnsi="Cambria"/>
          <w:noProof/>
        </w:rPr>
        <w:tab/>
        <w:t>443.829.8495 cell</w:t>
      </w:r>
      <w:r w:rsidR="00C44507" w:rsidRPr="0035673A">
        <w:rPr>
          <w:rFonts w:ascii="Cambria" w:hAnsi="Cambria"/>
          <w:noProof/>
        </w:rPr>
        <w:t> </w:t>
      </w:r>
      <w:r w:rsidR="00C44507" w:rsidRPr="0035673A">
        <w:rPr>
          <w:rFonts w:ascii="Cambria" w:hAnsi="Cambria"/>
          <w:noProof/>
        </w:rPr>
        <w:t> </w:t>
      </w:r>
      <w:r w:rsidR="00C44507" w:rsidRPr="0035673A">
        <w:rPr>
          <w:rFonts w:ascii="Cambria" w:hAnsi="Cambria"/>
          <w:noProof/>
        </w:rPr>
        <w:t> </w:t>
      </w:r>
      <w:r w:rsidR="00C44507" w:rsidRPr="0035673A">
        <w:rPr>
          <w:rFonts w:ascii="Cambria" w:hAnsi="Cambria"/>
          <w:noProof/>
        </w:rPr>
        <w:t> </w:t>
      </w:r>
      <w:r w:rsidR="00557DAF" w:rsidRPr="0035673A">
        <w:rPr>
          <w:rFonts w:ascii="Cambria" w:hAnsi="Cambria"/>
        </w:rPr>
        <w:fldChar w:fldCharType="end"/>
      </w:r>
    </w:p>
    <w:p w14:paraId="7868FDDE" w14:textId="070AE64D" w:rsidR="003C6D14" w:rsidRDefault="00EA472D" w:rsidP="00557018">
      <w:pPr>
        <w:spacing w:after="0"/>
        <w:rPr>
          <w:rFonts w:ascii="Cambria" w:eastAsia="Times New Roman" w:hAnsi="Cambria"/>
        </w:rPr>
      </w:pPr>
      <w:hyperlink r:id="rId16" w:history="1">
        <w:r w:rsidR="00C16589" w:rsidRPr="00A01299">
          <w:rPr>
            <w:rStyle w:val="Hyperlink"/>
            <w:rFonts w:ascii="Cambria" w:eastAsia="Times New Roman" w:hAnsi="Cambria"/>
          </w:rPr>
          <w:t>TClark05@bcps.k12.md.us</w:t>
        </w:r>
      </w:hyperlink>
    </w:p>
    <w:p w14:paraId="486DF6F6" w14:textId="77777777" w:rsidR="00C16589" w:rsidRPr="0035673A" w:rsidRDefault="00C16589" w:rsidP="00557018">
      <w:pPr>
        <w:spacing w:after="0"/>
        <w:rPr>
          <w:rFonts w:ascii="Cambria" w:eastAsia="Times New Roman" w:hAnsi="Cambria"/>
        </w:rPr>
      </w:pPr>
    </w:p>
    <w:p w14:paraId="6EE02083" w14:textId="77777777" w:rsidR="003C6D14" w:rsidRPr="0035673A" w:rsidRDefault="003C6D14" w:rsidP="00557018">
      <w:pPr>
        <w:spacing w:after="0"/>
        <w:rPr>
          <w:rFonts w:ascii="Cambria" w:eastAsia="Times New Roman" w:hAnsi="Cambria"/>
          <w:b/>
          <w:color w:val="3C2EA2"/>
          <w:sz w:val="28"/>
          <w:u w:val="single"/>
        </w:rPr>
      </w:pPr>
      <w:r w:rsidRPr="0035673A">
        <w:rPr>
          <w:rFonts w:ascii="Cambria" w:eastAsia="Times New Roman" w:hAnsi="Cambria"/>
          <w:b/>
          <w:color w:val="3C2EA2"/>
          <w:sz w:val="28"/>
          <w:u w:val="single"/>
        </w:rPr>
        <w:t>Student Green Team or Energy Team</w:t>
      </w:r>
    </w:p>
    <w:p w14:paraId="274C2CF7" w14:textId="6D2CB5CE" w:rsidR="00EC48C7" w:rsidRPr="0035673A" w:rsidRDefault="003C6D14" w:rsidP="00557018">
      <w:pPr>
        <w:spacing w:after="0"/>
        <w:rPr>
          <w:rFonts w:ascii="Cambria" w:hAnsi="Cambria"/>
        </w:rPr>
      </w:pPr>
      <w:r w:rsidRPr="0035673A">
        <w:rPr>
          <w:rFonts w:ascii="Cambria" w:eastAsia="Times New Roman" w:hAnsi="Cambria"/>
        </w:rPr>
        <w:t xml:space="preserve">This </w:t>
      </w:r>
      <w:r w:rsidR="00E546DC" w:rsidRPr="0035673A">
        <w:rPr>
          <w:rFonts w:ascii="Cambria" w:hAnsi="Cambria"/>
        </w:rPr>
        <w:t>T</w:t>
      </w:r>
      <w:r w:rsidR="005521F7" w:rsidRPr="0035673A">
        <w:rPr>
          <w:rFonts w:ascii="Cambria" w:hAnsi="Cambria"/>
        </w:rPr>
        <w:t>eam is a group of students working together to make their school a more environmentally friendly</w:t>
      </w:r>
      <w:r w:rsidRPr="0035673A">
        <w:rPr>
          <w:rFonts w:ascii="Cambria" w:hAnsi="Cambria"/>
        </w:rPr>
        <w:t>/energy efficient</w:t>
      </w:r>
      <w:r w:rsidR="00A76BEC" w:rsidRPr="0035673A">
        <w:rPr>
          <w:rFonts w:ascii="Cambria" w:hAnsi="Cambria"/>
        </w:rPr>
        <w:t xml:space="preserve"> </w:t>
      </w:r>
      <w:r w:rsidRPr="0035673A">
        <w:rPr>
          <w:rFonts w:ascii="Cambria" w:hAnsi="Cambria"/>
        </w:rPr>
        <w:t>place. They can meet</w:t>
      </w:r>
      <w:r w:rsidR="005521F7" w:rsidRPr="0035673A">
        <w:rPr>
          <w:rFonts w:ascii="Cambria" w:hAnsi="Cambria"/>
        </w:rPr>
        <w:t xml:space="preserve"> </w:t>
      </w:r>
      <w:r w:rsidR="00F00411" w:rsidRPr="0035673A">
        <w:rPr>
          <w:rFonts w:ascii="Cambria" w:hAnsi="Cambria"/>
        </w:rPr>
        <w:t xml:space="preserve">either during or after school. </w:t>
      </w:r>
      <w:r w:rsidR="005521F7" w:rsidRPr="0035673A">
        <w:rPr>
          <w:rFonts w:ascii="Cambria" w:hAnsi="Cambria"/>
        </w:rPr>
        <w:t>If your sc</w:t>
      </w:r>
      <w:r w:rsidR="00B926F2" w:rsidRPr="0035673A">
        <w:rPr>
          <w:rFonts w:ascii="Cambria" w:hAnsi="Cambria"/>
        </w:rPr>
        <w:t>hool does not currently have a Green</w:t>
      </w:r>
      <w:r w:rsidRPr="0035673A">
        <w:rPr>
          <w:rFonts w:ascii="Cambria" w:hAnsi="Cambria"/>
        </w:rPr>
        <w:t>/</w:t>
      </w:r>
      <w:r w:rsidR="00C44507" w:rsidRPr="0035673A">
        <w:rPr>
          <w:rFonts w:ascii="Cambria" w:hAnsi="Cambria"/>
        </w:rPr>
        <w:t>Energy</w:t>
      </w:r>
      <w:r w:rsidR="00B926F2" w:rsidRPr="0035673A">
        <w:rPr>
          <w:rFonts w:ascii="Cambria" w:hAnsi="Cambria"/>
        </w:rPr>
        <w:t xml:space="preserve"> T</w:t>
      </w:r>
      <w:r w:rsidR="005521F7" w:rsidRPr="0035673A">
        <w:rPr>
          <w:rFonts w:ascii="Cambria" w:hAnsi="Cambria"/>
        </w:rPr>
        <w:t xml:space="preserve">eam, you must form one in order to apply. </w:t>
      </w:r>
      <w:r w:rsidR="00CA45E5">
        <w:rPr>
          <w:rFonts w:ascii="Cambria" w:hAnsi="Cambria"/>
        </w:rPr>
        <w:t>Science classes may also form a Green Team, and may be taught during the regular school day.</w:t>
      </w:r>
      <w:r w:rsidR="005521F7" w:rsidRPr="0035673A">
        <w:rPr>
          <w:rFonts w:ascii="Cambria" w:hAnsi="Cambria"/>
        </w:rPr>
        <w:t xml:space="preserve"> Please include the names and signatur</w:t>
      </w:r>
      <w:r w:rsidR="00C44507" w:rsidRPr="0035673A">
        <w:rPr>
          <w:rFonts w:ascii="Cambria" w:hAnsi="Cambria"/>
        </w:rPr>
        <w:t>es for at least five students; your Team is not limited to five students.</w:t>
      </w:r>
      <w:r w:rsidR="00B126C5">
        <w:rPr>
          <w:rFonts w:ascii="Cambria" w:hAnsi="Cambria"/>
        </w:rPr>
        <w:t xml:space="preserve"> (If submitting application as an attachment by email, please scan the following page of signatures and email separately if needed.)</w:t>
      </w:r>
    </w:p>
    <w:p w14:paraId="3065BE72" w14:textId="77777777" w:rsidR="000F0A73" w:rsidRPr="0035673A" w:rsidRDefault="000F0A73" w:rsidP="00557018">
      <w:pPr>
        <w:spacing w:after="0"/>
        <w:rPr>
          <w:rFonts w:ascii="Cambria" w:hAnsi="Cambria"/>
        </w:rPr>
      </w:pPr>
    </w:p>
    <w:p w14:paraId="4A47F687" w14:textId="3977AE05" w:rsidR="00152C3D" w:rsidRPr="0035673A" w:rsidRDefault="003C6D14" w:rsidP="00557018">
      <w:pPr>
        <w:spacing w:after="0"/>
        <w:rPr>
          <w:rFonts w:ascii="Cambria" w:hAnsi="Cambria"/>
        </w:rPr>
      </w:pPr>
      <w:r w:rsidRPr="0035673A">
        <w:rPr>
          <w:rFonts w:ascii="Cambria" w:hAnsi="Cambria"/>
        </w:rPr>
        <w:sym w:font="Wingdings" w:char="F0A8"/>
      </w:r>
      <w:r w:rsidRPr="0035673A">
        <w:rPr>
          <w:rFonts w:ascii="Cambria" w:hAnsi="Cambria"/>
        </w:rPr>
        <w:t xml:space="preserve">   For our </w:t>
      </w:r>
      <w:r w:rsidR="00C107AF">
        <w:rPr>
          <w:rFonts w:ascii="Cambria" w:hAnsi="Cambria"/>
        </w:rPr>
        <w:t>Energy Hub grant</w:t>
      </w:r>
      <w:r w:rsidRPr="0035673A">
        <w:rPr>
          <w:rFonts w:ascii="Cambria" w:hAnsi="Cambria"/>
        </w:rPr>
        <w:t xml:space="preserve">, we will call this group the </w:t>
      </w:r>
      <w:r w:rsidR="00827B30" w:rsidRPr="0035673A">
        <w:rPr>
          <w:rFonts w:ascii="Cambria" w:hAnsi="Cambria"/>
        </w:rPr>
        <w:t>“</w:t>
      </w:r>
      <w:r w:rsidRPr="0035673A">
        <w:rPr>
          <w:rFonts w:ascii="Cambria" w:hAnsi="Cambria"/>
        </w:rPr>
        <w:t>Energy Team</w:t>
      </w:r>
      <w:r w:rsidR="00827B30" w:rsidRPr="0035673A">
        <w:rPr>
          <w:rFonts w:ascii="Cambria" w:hAnsi="Cambria"/>
        </w:rPr>
        <w:t>”</w:t>
      </w:r>
      <w:r w:rsidRPr="0035673A">
        <w:rPr>
          <w:rFonts w:ascii="Cambria" w:hAnsi="Cambria"/>
        </w:rPr>
        <w:t xml:space="preserve"> (this is not required)</w:t>
      </w:r>
    </w:p>
    <w:p w14:paraId="45C96E16" w14:textId="77777777" w:rsidR="000F0A73" w:rsidRPr="0035673A" w:rsidRDefault="000F0A73" w:rsidP="00557018">
      <w:pPr>
        <w:spacing w:after="0"/>
        <w:rPr>
          <w:rFonts w:ascii="Cambria" w:hAnsi="Cambria"/>
        </w:rPr>
      </w:pPr>
    </w:p>
    <w:p w14:paraId="5B91220D" w14:textId="77777777" w:rsidR="00152C3D" w:rsidRPr="0035673A" w:rsidRDefault="00152C3D" w:rsidP="00557018">
      <w:pPr>
        <w:tabs>
          <w:tab w:val="left" w:pos="5040"/>
        </w:tabs>
        <w:spacing w:after="120"/>
        <w:rPr>
          <w:rFonts w:ascii="Cambria" w:hAnsi="Cambria"/>
          <w:b/>
        </w:rPr>
      </w:pPr>
      <w:r w:rsidRPr="0035673A">
        <w:rPr>
          <w:rFonts w:ascii="Cambria" w:hAnsi="Cambria"/>
          <w:b/>
        </w:rPr>
        <w:t>Name</w:t>
      </w:r>
      <w:r w:rsidR="00BE044A" w:rsidRPr="0035673A">
        <w:rPr>
          <w:rFonts w:ascii="Cambria" w:hAnsi="Cambria"/>
          <w:b/>
        </w:rPr>
        <w:t xml:space="preserve"> and Grade</w:t>
      </w:r>
      <w:r w:rsidRPr="0035673A">
        <w:rPr>
          <w:rFonts w:ascii="Cambria" w:hAnsi="Cambria"/>
          <w:b/>
        </w:rPr>
        <w:tab/>
        <w:t>Signature</w:t>
      </w:r>
    </w:p>
    <w:p w14:paraId="69D42151" w14:textId="0D4C141E" w:rsidR="005521F7" w:rsidRPr="0035673A" w:rsidRDefault="005521F7" w:rsidP="00557018">
      <w:pPr>
        <w:tabs>
          <w:tab w:val="left" w:pos="5040"/>
          <w:tab w:val="right" w:leader="underscore" w:pos="10170"/>
        </w:tabs>
        <w:spacing w:after="120"/>
        <w:rPr>
          <w:rFonts w:ascii="Cambria" w:hAnsi="Cambria"/>
        </w:rPr>
      </w:pPr>
      <w:r w:rsidRPr="0035673A">
        <w:rPr>
          <w:rFonts w:ascii="Cambria" w:hAnsi="Cambria"/>
        </w:rPr>
        <w:t xml:space="preserve">1. </w:t>
      </w:r>
      <w:proofErr w:type="spellStart"/>
      <w:r w:rsidR="00C16589">
        <w:rPr>
          <w:rFonts w:ascii="Cambria" w:hAnsi="Cambria"/>
        </w:rPr>
        <w:t>Myka</w:t>
      </w:r>
      <w:proofErr w:type="spellEnd"/>
      <w:r w:rsidR="00C16589">
        <w:rPr>
          <w:rFonts w:ascii="Cambria" w:hAnsi="Cambria"/>
        </w:rPr>
        <w:t xml:space="preserve"> Collins</w:t>
      </w:r>
      <w:r w:rsidR="00152C3D" w:rsidRPr="0035673A">
        <w:rPr>
          <w:rFonts w:ascii="Cambria" w:hAnsi="Cambria"/>
        </w:rPr>
        <w:tab/>
      </w:r>
      <w:r w:rsidR="00152C3D" w:rsidRPr="0035673A">
        <w:rPr>
          <w:rFonts w:ascii="Cambria" w:hAnsi="Cambria"/>
        </w:rPr>
        <w:tab/>
      </w:r>
    </w:p>
    <w:p w14:paraId="0A0EFD0A" w14:textId="7F2BFE88" w:rsidR="005521F7" w:rsidRPr="0035673A" w:rsidRDefault="005521F7" w:rsidP="00557018">
      <w:pPr>
        <w:tabs>
          <w:tab w:val="left" w:pos="5040"/>
          <w:tab w:val="right" w:leader="underscore" w:pos="10170"/>
        </w:tabs>
        <w:spacing w:after="120"/>
        <w:rPr>
          <w:rFonts w:ascii="Cambria" w:hAnsi="Cambria"/>
        </w:rPr>
      </w:pPr>
      <w:r w:rsidRPr="0035673A">
        <w:rPr>
          <w:rFonts w:ascii="Cambria" w:hAnsi="Cambria"/>
        </w:rPr>
        <w:t xml:space="preserve">2. </w:t>
      </w:r>
      <w:proofErr w:type="spellStart"/>
      <w:r w:rsidR="00C16589">
        <w:rPr>
          <w:rFonts w:ascii="Cambria" w:hAnsi="Cambria"/>
        </w:rPr>
        <w:t>Nikera</w:t>
      </w:r>
      <w:proofErr w:type="spellEnd"/>
      <w:r w:rsidR="00C16589">
        <w:rPr>
          <w:rFonts w:ascii="Cambria" w:hAnsi="Cambria"/>
        </w:rPr>
        <w:t xml:space="preserve"> Keys</w:t>
      </w:r>
      <w:r w:rsidR="00557DAF" w:rsidRPr="0035673A">
        <w:rPr>
          <w:rFonts w:ascii="Cambria" w:hAnsi="Cambria"/>
        </w:rPr>
        <w:fldChar w:fldCharType="begin">
          <w:ffData>
            <w:name w:val="Text12"/>
            <w:enabled/>
            <w:calcOnExit w:val="0"/>
            <w:textInput/>
          </w:ffData>
        </w:fldChar>
      </w:r>
      <w:r w:rsidR="0058577F" w:rsidRPr="0035673A">
        <w:rPr>
          <w:rFonts w:ascii="Cambria" w:hAnsi="Cambria"/>
        </w:rPr>
        <w:instrText xml:space="preserve"> FORMTEXT </w:instrText>
      </w:r>
      <w:r w:rsidR="00557DAF" w:rsidRPr="0035673A">
        <w:rPr>
          <w:rFonts w:ascii="Cambria" w:hAnsi="Cambria"/>
        </w:rPr>
      </w:r>
      <w:r w:rsidR="00557DAF" w:rsidRPr="0035673A">
        <w:rPr>
          <w:rFonts w:ascii="Cambria" w:hAnsi="Cambria"/>
        </w:rPr>
        <w:fldChar w:fldCharType="separate"/>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57DAF" w:rsidRPr="0035673A">
        <w:rPr>
          <w:rFonts w:ascii="Cambria" w:hAnsi="Cambria"/>
        </w:rPr>
        <w:fldChar w:fldCharType="end"/>
      </w:r>
      <w:r w:rsidR="00152C3D" w:rsidRPr="0035673A">
        <w:rPr>
          <w:rFonts w:ascii="Cambria" w:hAnsi="Cambria"/>
        </w:rPr>
        <w:tab/>
      </w:r>
      <w:r w:rsidR="00152C3D" w:rsidRPr="0035673A">
        <w:rPr>
          <w:rFonts w:ascii="Cambria" w:hAnsi="Cambria"/>
        </w:rPr>
        <w:tab/>
      </w:r>
    </w:p>
    <w:p w14:paraId="7C0E2F96" w14:textId="70A56BF1" w:rsidR="005521F7" w:rsidRPr="0035673A" w:rsidRDefault="005521F7" w:rsidP="00557018">
      <w:pPr>
        <w:tabs>
          <w:tab w:val="left" w:pos="5040"/>
          <w:tab w:val="right" w:leader="underscore" w:pos="10170"/>
        </w:tabs>
        <w:spacing w:after="120"/>
        <w:rPr>
          <w:rFonts w:ascii="Cambria" w:hAnsi="Cambria"/>
        </w:rPr>
      </w:pPr>
      <w:r w:rsidRPr="0035673A">
        <w:rPr>
          <w:rFonts w:ascii="Cambria" w:hAnsi="Cambria"/>
        </w:rPr>
        <w:t xml:space="preserve">3. </w:t>
      </w:r>
      <w:proofErr w:type="spellStart"/>
      <w:r w:rsidR="00C16589">
        <w:rPr>
          <w:rFonts w:ascii="Cambria" w:hAnsi="Cambria"/>
        </w:rPr>
        <w:t>Graclyn</w:t>
      </w:r>
      <w:proofErr w:type="spellEnd"/>
      <w:r w:rsidR="00C16589">
        <w:rPr>
          <w:rFonts w:ascii="Cambria" w:hAnsi="Cambria"/>
        </w:rPr>
        <w:t xml:space="preserve"> </w:t>
      </w:r>
      <w:proofErr w:type="spellStart"/>
      <w:r w:rsidR="00C16589">
        <w:rPr>
          <w:rFonts w:ascii="Cambria" w:hAnsi="Cambria"/>
        </w:rPr>
        <w:t>Anomnachi</w:t>
      </w:r>
      <w:proofErr w:type="spellEnd"/>
      <w:r w:rsidR="00557DAF" w:rsidRPr="0035673A">
        <w:rPr>
          <w:rFonts w:ascii="Cambria" w:hAnsi="Cambria"/>
        </w:rPr>
        <w:fldChar w:fldCharType="begin">
          <w:ffData>
            <w:name w:val="Text12"/>
            <w:enabled/>
            <w:calcOnExit w:val="0"/>
            <w:textInput/>
          </w:ffData>
        </w:fldChar>
      </w:r>
      <w:r w:rsidR="0058577F" w:rsidRPr="0035673A">
        <w:rPr>
          <w:rFonts w:ascii="Cambria" w:hAnsi="Cambria"/>
        </w:rPr>
        <w:instrText xml:space="preserve"> FORMTEXT </w:instrText>
      </w:r>
      <w:r w:rsidR="00557DAF" w:rsidRPr="0035673A">
        <w:rPr>
          <w:rFonts w:ascii="Cambria" w:hAnsi="Cambria"/>
        </w:rPr>
      </w:r>
      <w:r w:rsidR="00557DAF" w:rsidRPr="0035673A">
        <w:rPr>
          <w:rFonts w:ascii="Cambria" w:hAnsi="Cambria"/>
        </w:rPr>
        <w:fldChar w:fldCharType="separate"/>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57DAF" w:rsidRPr="0035673A">
        <w:rPr>
          <w:rFonts w:ascii="Cambria" w:hAnsi="Cambria"/>
        </w:rPr>
        <w:fldChar w:fldCharType="end"/>
      </w:r>
      <w:r w:rsidR="00152C3D" w:rsidRPr="0035673A">
        <w:rPr>
          <w:rFonts w:ascii="Cambria" w:hAnsi="Cambria"/>
        </w:rPr>
        <w:tab/>
      </w:r>
      <w:r w:rsidR="00152C3D" w:rsidRPr="0035673A">
        <w:rPr>
          <w:rFonts w:ascii="Cambria" w:hAnsi="Cambria"/>
        </w:rPr>
        <w:tab/>
      </w:r>
    </w:p>
    <w:p w14:paraId="47448E38" w14:textId="0A8EF957" w:rsidR="005521F7" w:rsidRPr="0035673A" w:rsidRDefault="005521F7" w:rsidP="00557018">
      <w:pPr>
        <w:tabs>
          <w:tab w:val="left" w:pos="5040"/>
          <w:tab w:val="right" w:leader="underscore" w:pos="10170"/>
        </w:tabs>
        <w:spacing w:after="120"/>
        <w:rPr>
          <w:rFonts w:ascii="Cambria" w:hAnsi="Cambria"/>
        </w:rPr>
      </w:pPr>
      <w:r w:rsidRPr="0035673A">
        <w:rPr>
          <w:rFonts w:ascii="Cambria" w:hAnsi="Cambria"/>
        </w:rPr>
        <w:t xml:space="preserve">4. </w:t>
      </w:r>
      <w:r w:rsidR="00C16589">
        <w:rPr>
          <w:rFonts w:ascii="Cambria" w:hAnsi="Cambria"/>
        </w:rPr>
        <w:t>Luis Vargas</w:t>
      </w:r>
      <w:r w:rsidR="00152C3D" w:rsidRPr="0035673A">
        <w:rPr>
          <w:rFonts w:ascii="Cambria" w:hAnsi="Cambria"/>
        </w:rPr>
        <w:tab/>
      </w:r>
      <w:r w:rsidR="00152C3D" w:rsidRPr="0035673A">
        <w:rPr>
          <w:rFonts w:ascii="Cambria" w:hAnsi="Cambria"/>
        </w:rPr>
        <w:tab/>
      </w:r>
    </w:p>
    <w:p w14:paraId="2C10D695" w14:textId="496813BB" w:rsidR="005521F7" w:rsidRPr="0035673A" w:rsidRDefault="005521F7" w:rsidP="00557018">
      <w:pPr>
        <w:tabs>
          <w:tab w:val="left" w:pos="5040"/>
          <w:tab w:val="right" w:leader="underscore" w:pos="10170"/>
        </w:tabs>
        <w:spacing w:after="0"/>
        <w:rPr>
          <w:rFonts w:ascii="Cambria" w:hAnsi="Cambria"/>
        </w:rPr>
      </w:pPr>
      <w:r w:rsidRPr="0035673A">
        <w:rPr>
          <w:rFonts w:ascii="Cambria" w:hAnsi="Cambria"/>
        </w:rPr>
        <w:t xml:space="preserve">5. </w:t>
      </w:r>
      <w:proofErr w:type="spellStart"/>
      <w:r w:rsidR="00C16589">
        <w:rPr>
          <w:rFonts w:ascii="Cambria" w:hAnsi="Cambria"/>
        </w:rPr>
        <w:t>Jakera</w:t>
      </w:r>
      <w:proofErr w:type="spellEnd"/>
      <w:r w:rsidR="00C16589">
        <w:rPr>
          <w:rFonts w:ascii="Cambria" w:hAnsi="Cambria"/>
        </w:rPr>
        <w:t xml:space="preserve"> </w:t>
      </w:r>
      <w:proofErr w:type="spellStart"/>
      <w:r w:rsidR="00C16589">
        <w:rPr>
          <w:rFonts w:ascii="Cambria" w:hAnsi="Cambria"/>
        </w:rPr>
        <w:t>Torbit</w:t>
      </w:r>
      <w:proofErr w:type="spellEnd"/>
      <w:r w:rsidR="00152C3D" w:rsidRPr="0035673A">
        <w:rPr>
          <w:rFonts w:ascii="Cambria" w:hAnsi="Cambria"/>
        </w:rPr>
        <w:tab/>
      </w:r>
      <w:r w:rsidR="00152C3D" w:rsidRPr="0035673A">
        <w:rPr>
          <w:rFonts w:ascii="Cambria" w:hAnsi="Cambria"/>
        </w:rPr>
        <w:tab/>
      </w:r>
    </w:p>
    <w:p w14:paraId="1D04DC9C" w14:textId="77777777" w:rsidR="006935DB" w:rsidRPr="0035673A" w:rsidRDefault="006935DB" w:rsidP="00557018">
      <w:pPr>
        <w:spacing w:after="0"/>
        <w:rPr>
          <w:rFonts w:ascii="Cambria" w:hAnsi="Cambria"/>
        </w:rPr>
      </w:pPr>
    </w:p>
    <w:p w14:paraId="5E901547" w14:textId="0684F340" w:rsidR="007D5E18" w:rsidRDefault="005521F7" w:rsidP="00557018">
      <w:pPr>
        <w:spacing w:after="0"/>
        <w:rPr>
          <w:rFonts w:ascii="Cambria" w:hAnsi="Cambria"/>
        </w:rPr>
      </w:pPr>
      <w:r w:rsidRPr="0035673A">
        <w:rPr>
          <w:rFonts w:ascii="Cambria" w:hAnsi="Cambria"/>
        </w:rPr>
        <w:t>Please provi</w:t>
      </w:r>
      <w:r w:rsidR="0042404E" w:rsidRPr="0035673A">
        <w:rPr>
          <w:rFonts w:ascii="Cambria" w:hAnsi="Cambria"/>
        </w:rPr>
        <w:t>de a description of your Green</w:t>
      </w:r>
      <w:r w:rsidR="009A0C15" w:rsidRPr="0035673A">
        <w:rPr>
          <w:rFonts w:ascii="Cambria" w:hAnsi="Cambria"/>
        </w:rPr>
        <w:t>/</w:t>
      </w:r>
      <w:r w:rsidR="00C44507" w:rsidRPr="0035673A">
        <w:rPr>
          <w:rFonts w:ascii="Cambria" w:hAnsi="Cambria"/>
        </w:rPr>
        <w:t xml:space="preserve">Energy </w:t>
      </w:r>
      <w:r w:rsidR="0042404E" w:rsidRPr="0035673A">
        <w:rPr>
          <w:rFonts w:ascii="Cambria" w:hAnsi="Cambria"/>
        </w:rPr>
        <w:t>T</w:t>
      </w:r>
      <w:r w:rsidRPr="0035673A">
        <w:rPr>
          <w:rFonts w:ascii="Cambria" w:hAnsi="Cambria"/>
        </w:rPr>
        <w:t>eam, including which class</w:t>
      </w:r>
      <w:r w:rsidR="00486172" w:rsidRPr="0035673A">
        <w:rPr>
          <w:rFonts w:ascii="Cambria" w:hAnsi="Cambria"/>
        </w:rPr>
        <w:t xml:space="preserve">es and/or </w:t>
      </w:r>
      <w:r w:rsidRPr="0035673A">
        <w:rPr>
          <w:rFonts w:ascii="Cambria" w:hAnsi="Cambria"/>
        </w:rPr>
        <w:t>grade</w:t>
      </w:r>
      <w:r w:rsidR="00486172" w:rsidRPr="0035673A">
        <w:rPr>
          <w:rFonts w:ascii="Cambria" w:hAnsi="Cambria"/>
        </w:rPr>
        <w:t>s</w:t>
      </w:r>
      <w:r w:rsidRPr="0035673A">
        <w:rPr>
          <w:rFonts w:ascii="Cambria" w:hAnsi="Cambria"/>
        </w:rPr>
        <w:t xml:space="preserve"> th</w:t>
      </w:r>
      <w:r w:rsidR="0042404E" w:rsidRPr="0035673A">
        <w:rPr>
          <w:rFonts w:ascii="Cambria" w:hAnsi="Cambria"/>
        </w:rPr>
        <w:t>e participating students</w:t>
      </w:r>
      <w:r w:rsidRPr="0035673A">
        <w:rPr>
          <w:rFonts w:ascii="Cambria" w:hAnsi="Cambria"/>
        </w:rPr>
        <w:t xml:space="preserve"> are drawn from, </w:t>
      </w:r>
      <w:r w:rsidR="00C44507" w:rsidRPr="0035673A">
        <w:rPr>
          <w:rFonts w:ascii="Cambria" w:hAnsi="Cambria"/>
        </w:rPr>
        <w:t>how long the group has worked together</w:t>
      </w:r>
      <w:r w:rsidRPr="0035673A">
        <w:rPr>
          <w:rFonts w:ascii="Cambria" w:hAnsi="Cambria"/>
        </w:rPr>
        <w:t>, and what other projects</w:t>
      </w:r>
      <w:r w:rsidR="00E546DC" w:rsidRPr="0035673A">
        <w:rPr>
          <w:rFonts w:ascii="Cambria" w:hAnsi="Cambria"/>
        </w:rPr>
        <w:t>,</w:t>
      </w:r>
      <w:r w:rsidRPr="0035673A">
        <w:rPr>
          <w:rFonts w:ascii="Cambria" w:hAnsi="Cambria"/>
        </w:rPr>
        <w:t xml:space="preserve"> if any</w:t>
      </w:r>
      <w:r w:rsidR="00E546DC" w:rsidRPr="0035673A">
        <w:rPr>
          <w:rFonts w:ascii="Cambria" w:hAnsi="Cambria"/>
        </w:rPr>
        <w:t>,</w:t>
      </w:r>
      <w:r w:rsidRPr="0035673A">
        <w:rPr>
          <w:rFonts w:ascii="Cambria" w:hAnsi="Cambria"/>
        </w:rPr>
        <w:t xml:space="preserve"> they have worked on </w:t>
      </w:r>
      <w:r w:rsidR="00152C3D" w:rsidRPr="0035673A">
        <w:rPr>
          <w:rFonts w:ascii="Cambria" w:hAnsi="Cambria"/>
        </w:rPr>
        <w:t>so far, etc.</w:t>
      </w:r>
      <w:r w:rsidR="00557018" w:rsidRPr="0035673A">
        <w:rPr>
          <w:rFonts w:ascii="Cambria" w:hAnsi="Cambria"/>
        </w:rPr>
        <w:t xml:space="preserve">  </w:t>
      </w:r>
    </w:p>
    <w:p w14:paraId="3574854A" w14:textId="77777777" w:rsidR="00C16589" w:rsidRDefault="00C16589" w:rsidP="00557018">
      <w:pPr>
        <w:spacing w:after="0"/>
        <w:rPr>
          <w:rFonts w:ascii="Cambria" w:hAnsi="Cambria"/>
        </w:rPr>
      </w:pPr>
    </w:p>
    <w:p w14:paraId="522A33B6" w14:textId="672F80CD" w:rsidR="00C16589" w:rsidRPr="0035673A" w:rsidRDefault="00C16589" w:rsidP="00557018">
      <w:pPr>
        <w:spacing w:after="0"/>
        <w:rPr>
          <w:rFonts w:ascii="Cambria" w:hAnsi="Cambria"/>
        </w:rPr>
      </w:pPr>
      <w:r>
        <w:rPr>
          <w:rFonts w:ascii="Cambria" w:hAnsi="Cambria"/>
        </w:rPr>
        <w:t>This team will be made up of mostly seniors. The seniors will work together to write the grant and implement the activities written in the grant. They will also recruit other students to join training, and implement the activities.</w:t>
      </w:r>
    </w:p>
    <w:p w14:paraId="588D1F01" w14:textId="77777777" w:rsidR="00827B30" w:rsidRPr="0035673A" w:rsidRDefault="00827B30" w:rsidP="00557018">
      <w:pPr>
        <w:spacing w:after="0"/>
        <w:rPr>
          <w:rFonts w:ascii="Cambria" w:hAnsi="Cambria"/>
        </w:rPr>
      </w:pPr>
    </w:p>
    <w:p w14:paraId="38EB5DE1" w14:textId="23EF88A4" w:rsidR="00A2285A" w:rsidRPr="0035673A" w:rsidRDefault="00A2285A" w:rsidP="00557018">
      <w:pPr>
        <w:spacing w:after="0"/>
        <w:rPr>
          <w:rFonts w:ascii="Cambria" w:hAnsi="Cambria"/>
        </w:rPr>
      </w:pPr>
      <w:r w:rsidRPr="0035673A">
        <w:rPr>
          <w:rFonts w:ascii="Cambria" w:hAnsi="Cambria"/>
        </w:rPr>
        <w:t>When will this group meet?</w:t>
      </w:r>
      <w:r w:rsidR="00EC25ED" w:rsidRPr="0035673A">
        <w:rPr>
          <w:rFonts w:ascii="Cambria" w:hAnsi="Cambria"/>
        </w:rPr>
        <w:t xml:space="preserve"> And will membership stay the same or will it change throughout the school year?</w:t>
      </w:r>
      <w:r w:rsidR="00557018" w:rsidRPr="0035673A">
        <w:rPr>
          <w:rFonts w:ascii="Cambria" w:hAnsi="Cambria"/>
        </w:rPr>
        <w:t xml:space="preserve">  </w:t>
      </w:r>
      <w:r w:rsidR="00EA472D">
        <w:rPr>
          <w:rFonts w:ascii="Cambria" w:hAnsi="Cambria"/>
        </w:rPr>
        <w:t xml:space="preserve">The group will meet every few weeks or more when there are upcoming activities. The group will stay the same for the most part but will have some members moving in and out based on numbers of service hours needed and comfort level in completing green team’s current activities. </w:t>
      </w:r>
    </w:p>
    <w:p w14:paraId="387D4586" w14:textId="77777777" w:rsidR="00A2285A" w:rsidRPr="0035673A" w:rsidRDefault="00A2285A" w:rsidP="00557018">
      <w:pPr>
        <w:spacing w:after="0"/>
        <w:rPr>
          <w:rFonts w:ascii="Cambria" w:hAnsi="Cambria"/>
        </w:rPr>
      </w:pPr>
    </w:p>
    <w:p w14:paraId="38E0F5C7" w14:textId="77777777" w:rsidR="00C44507" w:rsidRPr="0035673A" w:rsidRDefault="00C44507" w:rsidP="00557018">
      <w:pPr>
        <w:spacing w:after="0"/>
        <w:rPr>
          <w:rFonts w:ascii="Cambria" w:hAnsi="Cambria"/>
          <w:b/>
          <w:color w:val="3C2EA2"/>
          <w:sz w:val="28"/>
          <w:u w:val="single"/>
        </w:rPr>
      </w:pPr>
      <w:r w:rsidRPr="0035673A">
        <w:rPr>
          <w:rFonts w:ascii="Cambria" w:hAnsi="Cambria"/>
          <w:b/>
          <w:color w:val="3C2EA2"/>
          <w:sz w:val="28"/>
          <w:u w:val="single"/>
        </w:rPr>
        <w:t>Project Description</w:t>
      </w:r>
    </w:p>
    <w:p w14:paraId="2941B3CD" w14:textId="77777777" w:rsidR="009104A4" w:rsidRPr="0035673A" w:rsidRDefault="009104A4" w:rsidP="00557018">
      <w:pPr>
        <w:spacing w:after="0"/>
        <w:rPr>
          <w:rFonts w:ascii="Cambria" w:hAnsi="Cambria"/>
        </w:rPr>
      </w:pPr>
      <w:r w:rsidRPr="0035673A">
        <w:rPr>
          <w:rFonts w:ascii="Cambria" w:hAnsi="Cambria"/>
        </w:rPr>
        <w:t xml:space="preserve">Please </w:t>
      </w:r>
      <w:r w:rsidR="00CA2FCA" w:rsidRPr="0035673A">
        <w:rPr>
          <w:rFonts w:ascii="Cambria" w:hAnsi="Cambria"/>
        </w:rPr>
        <w:t>answer the</w:t>
      </w:r>
      <w:r w:rsidRPr="0035673A">
        <w:rPr>
          <w:rFonts w:ascii="Cambria" w:hAnsi="Cambria"/>
        </w:rPr>
        <w:t xml:space="preserve"> following questions</w:t>
      </w:r>
      <w:r w:rsidR="003F5587" w:rsidRPr="0035673A">
        <w:rPr>
          <w:rFonts w:ascii="Cambria" w:hAnsi="Cambria"/>
        </w:rPr>
        <w:t>.</w:t>
      </w:r>
    </w:p>
    <w:p w14:paraId="589B9783" w14:textId="73BA0551" w:rsidR="0068713B" w:rsidRPr="0035673A" w:rsidRDefault="009104A4" w:rsidP="00557018">
      <w:pPr>
        <w:pStyle w:val="ListParagraph"/>
        <w:numPr>
          <w:ilvl w:val="0"/>
          <w:numId w:val="38"/>
        </w:numPr>
        <w:spacing w:after="120"/>
        <w:ind w:left="630" w:hanging="270"/>
        <w:rPr>
          <w:rFonts w:ascii="Cambria" w:hAnsi="Cambria"/>
          <w:sz w:val="22"/>
          <w:szCs w:val="22"/>
        </w:rPr>
      </w:pPr>
      <w:r w:rsidRPr="0035673A">
        <w:rPr>
          <w:rFonts w:ascii="Cambria" w:hAnsi="Cambria"/>
          <w:sz w:val="22"/>
          <w:szCs w:val="22"/>
        </w:rPr>
        <w:t xml:space="preserve">What </w:t>
      </w:r>
      <w:r w:rsidR="0068713B" w:rsidRPr="0035673A">
        <w:rPr>
          <w:rFonts w:ascii="Cambria" w:hAnsi="Cambria"/>
          <w:sz w:val="22"/>
          <w:szCs w:val="22"/>
        </w:rPr>
        <w:t xml:space="preserve">will you </w:t>
      </w:r>
      <w:r w:rsidR="00C44507" w:rsidRPr="0035673A">
        <w:rPr>
          <w:rFonts w:ascii="Cambria" w:hAnsi="Cambria"/>
          <w:sz w:val="22"/>
          <w:szCs w:val="22"/>
        </w:rPr>
        <w:t>title</w:t>
      </w:r>
      <w:r w:rsidR="0068713B" w:rsidRPr="0035673A">
        <w:rPr>
          <w:rFonts w:ascii="Cambria" w:hAnsi="Cambria"/>
          <w:sz w:val="22"/>
          <w:szCs w:val="22"/>
        </w:rPr>
        <w:t xml:space="preserve"> your school’s </w:t>
      </w:r>
      <w:r w:rsidR="00C44507" w:rsidRPr="0035673A">
        <w:rPr>
          <w:rFonts w:ascii="Cambria" w:hAnsi="Cambria"/>
          <w:sz w:val="22"/>
          <w:szCs w:val="22"/>
        </w:rPr>
        <w:t>Energy Challenge</w:t>
      </w:r>
      <w:r w:rsidR="0068713B" w:rsidRPr="0035673A">
        <w:rPr>
          <w:rFonts w:ascii="Cambria" w:hAnsi="Cambria"/>
          <w:sz w:val="22"/>
          <w:szCs w:val="22"/>
        </w:rPr>
        <w:t xml:space="preserve"> </w:t>
      </w:r>
      <w:r w:rsidR="009C784F" w:rsidRPr="0035673A">
        <w:rPr>
          <w:rFonts w:ascii="Cambria" w:hAnsi="Cambria"/>
          <w:sz w:val="22"/>
          <w:szCs w:val="22"/>
        </w:rPr>
        <w:t>P</w:t>
      </w:r>
      <w:r w:rsidR="0068713B" w:rsidRPr="0035673A">
        <w:rPr>
          <w:rFonts w:ascii="Cambria" w:hAnsi="Cambria"/>
          <w:sz w:val="22"/>
          <w:szCs w:val="22"/>
        </w:rPr>
        <w:t>roject (be creative)?</w:t>
      </w:r>
      <w:r w:rsidR="00CA2FCA" w:rsidRPr="0035673A">
        <w:rPr>
          <w:rFonts w:ascii="Cambria" w:hAnsi="Cambria"/>
          <w:sz w:val="22"/>
          <w:szCs w:val="22"/>
        </w:rPr>
        <w:t xml:space="preserve"> </w:t>
      </w:r>
      <w:r w:rsidR="00C16589">
        <w:rPr>
          <w:rFonts w:ascii="Cambria" w:hAnsi="Cambria"/>
          <w:sz w:val="22"/>
          <w:szCs w:val="22"/>
        </w:rPr>
        <w:t xml:space="preserve">Green Earth </w:t>
      </w:r>
    </w:p>
    <w:p w14:paraId="4CEFDB80" w14:textId="77777777" w:rsidR="00C16589" w:rsidRDefault="00655813" w:rsidP="00557018">
      <w:pPr>
        <w:pStyle w:val="ListParagraph"/>
        <w:numPr>
          <w:ilvl w:val="0"/>
          <w:numId w:val="38"/>
        </w:numPr>
        <w:spacing w:after="120"/>
        <w:ind w:left="630" w:hanging="270"/>
        <w:rPr>
          <w:rFonts w:ascii="Cambria" w:hAnsi="Cambria"/>
          <w:sz w:val="22"/>
          <w:szCs w:val="22"/>
        </w:rPr>
      </w:pPr>
      <w:r w:rsidRPr="0035673A">
        <w:rPr>
          <w:rFonts w:ascii="Cambria" w:hAnsi="Cambria"/>
          <w:sz w:val="22"/>
          <w:szCs w:val="22"/>
        </w:rPr>
        <w:t>Describe your projec</w:t>
      </w:r>
      <w:r w:rsidR="00BD01A7" w:rsidRPr="0035673A">
        <w:rPr>
          <w:rFonts w:ascii="Cambria" w:hAnsi="Cambria"/>
          <w:sz w:val="22"/>
          <w:szCs w:val="22"/>
        </w:rPr>
        <w:t xml:space="preserve">t: </w:t>
      </w:r>
      <w:r w:rsidRPr="0035673A">
        <w:rPr>
          <w:rFonts w:ascii="Cambria" w:hAnsi="Cambria"/>
          <w:sz w:val="22"/>
          <w:szCs w:val="22"/>
        </w:rPr>
        <w:t xml:space="preserve"> What </w:t>
      </w:r>
      <w:r w:rsidR="00AE0F0B" w:rsidRPr="0035673A">
        <w:rPr>
          <w:rFonts w:ascii="Cambria" w:hAnsi="Cambria"/>
          <w:sz w:val="22"/>
          <w:szCs w:val="22"/>
        </w:rPr>
        <w:t xml:space="preserve">will </w:t>
      </w:r>
      <w:r w:rsidRPr="0035673A">
        <w:rPr>
          <w:rFonts w:ascii="Cambria" w:hAnsi="Cambria"/>
          <w:sz w:val="22"/>
          <w:szCs w:val="22"/>
        </w:rPr>
        <w:t>your students do with the funds you are requesting</w:t>
      </w:r>
      <w:r w:rsidR="00276748" w:rsidRPr="0035673A">
        <w:rPr>
          <w:rFonts w:ascii="Cambria" w:hAnsi="Cambria"/>
          <w:sz w:val="22"/>
          <w:szCs w:val="22"/>
        </w:rPr>
        <w:t>?</w:t>
      </w:r>
      <w:r w:rsidR="00BD01A7" w:rsidRPr="0035673A">
        <w:rPr>
          <w:rFonts w:ascii="Cambria" w:hAnsi="Cambria"/>
          <w:sz w:val="22"/>
          <w:szCs w:val="22"/>
        </w:rPr>
        <w:t xml:space="preserve"> </w:t>
      </w:r>
      <w:r w:rsidRPr="0035673A">
        <w:rPr>
          <w:rFonts w:ascii="Cambria" w:hAnsi="Cambria"/>
          <w:sz w:val="22"/>
          <w:szCs w:val="22"/>
        </w:rPr>
        <w:t xml:space="preserve"> How </w:t>
      </w:r>
      <w:r w:rsidR="00AE0F0B" w:rsidRPr="0035673A">
        <w:rPr>
          <w:rFonts w:ascii="Cambria" w:hAnsi="Cambria"/>
          <w:sz w:val="22"/>
          <w:szCs w:val="22"/>
        </w:rPr>
        <w:t xml:space="preserve">will </w:t>
      </w:r>
      <w:r w:rsidRPr="0035673A">
        <w:rPr>
          <w:rFonts w:ascii="Cambria" w:hAnsi="Cambria"/>
          <w:sz w:val="22"/>
          <w:szCs w:val="22"/>
        </w:rPr>
        <w:t xml:space="preserve">they be involved </w:t>
      </w:r>
      <w:r w:rsidR="00BD01A7" w:rsidRPr="0035673A">
        <w:rPr>
          <w:rFonts w:ascii="Cambria" w:hAnsi="Cambria"/>
          <w:sz w:val="22"/>
          <w:szCs w:val="22"/>
        </w:rPr>
        <w:t xml:space="preserve">as </w:t>
      </w:r>
      <w:r w:rsidR="00C44507" w:rsidRPr="0035673A">
        <w:rPr>
          <w:rFonts w:ascii="Cambria" w:hAnsi="Cambria"/>
          <w:sz w:val="22"/>
          <w:szCs w:val="22"/>
        </w:rPr>
        <w:t xml:space="preserve">energy </w:t>
      </w:r>
      <w:r w:rsidR="00BD01A7" w:rsidRPr="0035673A">
        <w:rPr>
          <w:rFonts w:ascii="Cambria" w:hAnsi="Cambria"/>
          <w:sz w:val="22"/>
          <w:szCs w:val="22"/>
        </w:rPr>
        <w:t>leaders</w:t>
      </w:r>
      <w:r w:rsidRPr="0035673A">
        <w:rPr>
          <w:rFonts w:ascii="Cambria" w:hAnsi="Cambria"/>
          <w:sz w:val="22"/>
          <w:szCs w:val="22"/>
        </w:rPr>
        <w:t xml:space="preserve"> through the project</w:t>
      </w:r>
      <w:r w:rsidR="00BD01A7" w:rsidRPr="0035673A">
        <w:rPr>
          <w:rFonts w:ascii="Cambria" w:hAnsi="Cambria"/>
          <w:sz w:val="22"/>
          <w:szCs w:val="22"/>
        </w:rPr>
        <w:t xml:space="preserve">? </w:t>
      </w:r>
      <w:r w:rsidRPr="0035673A">
        <w:rPr>
          <w:rFonts w:ascii="Cambria" w:hAnsi="Cambria"/>
          <w:sz w:val="22"/>
          <w:szCs w:val="22"/>
        </w:rPr>
        <w:t xml:space="preserve"> How will it </w:t>
      </w:r>
      <w:r w:rsidR="00C44507" w:rsidRPr="0035673A">
        <w:rPr>
          <w:rFonts w:ascii="Cambria" w:hAnsi="Cambria"/>
          <w:sz w:val="22"/>
          <w:szCs w:val="22"/>
        </w:rPr>
        <w:t xml:space="preserve">decrease energy use and </w:t>
      </w:r>
      <w:r w:rsidRPr="0035673A">
        <w:rPr>
          <w:rFonts w:ascii="Cambria" w:hAnsi="Cambria"/>
          <w:sz w:val="22"/>
          <w:szCs w:val="22"/>
        </w:rPr>
        <w:t>increase sustainability</w:t>
      </w:r>
      <w:r w:rsidR="00C44507" w:rsidRPr="0035673A">
        <w:rPr>
          <w:rFonts w:ascii="Cambria" w:hAnsi="Cambria"/>
          <w:sz w:val="22"/>
          <w:szCs w:val="22"/>
        </w:rPr>
        <w:t xml:space="preserve"> at your school</w:t>
      </w:r>
      <w:r w:rsidRPr="0035673A">
        <w:rPr>
          <w:rFonts w:ascii="Cambria" w:hAnsi="Cambria"/>
          <w:sz w:val="22"/>
          <w:szCs w:val="22"/>
        </w:rPr>
        <w:t>?</w:t>
      </w:r>
      <w:r w:rsidR="00C44507" w:rsidRPr="0035673A">
        <w:rPr>
          <w:rFonts w:ascii="Cambria" w:hAnsi="Cambria"/>
          <w:sz w:val="22"/>
          <w:szCs w:val="22"/>
        </w:rPr>
        <w:t xml:space="preserve"> Also include no-cost activities in your description.</w:t>
      </w:r>
      <w:r w:rsidR="00CA2FCA" w:rsidRPr="0035673A">
        <w:rPr>
          <w:rFonts w:ascii="Cambria" w:hAnsi="Cambria"/>
          <w:sz w:val="22"/>
          <w:szCs w:val="22"/>
        </w:rPr>
        <w:t xml:space="preserve"> </w:t>
      </w:r>
    </w:p>
    <w:p w14:paraId="641066D6" w14:textId="54A8C568" w:rsidR="0068713B" w:rsidRDefault="00C16589" w:rsidP="00C16589">
      <w:pPr>
        <w:pStyle w:val="ListParagraph"/>
        <w:spacing w:after="120"/>
        <w:ind w:left="630"/>
        <w:rPr>
          <w:rFonts w:ascii="Cambria" w:hAnsi="Cambria"/>
          <w:sz w:val="22"/>
          <w:szCs w:val="22"/>
        </w:rPr>
      </w:pPr>
      <w:r>
        <w:rPr>
          <w:rFonts w:ascii="Cambria" w:hAnsi="Cambria"/>
          <w:sz w:val="22"/>
          <w:szCs w:val="22"/>
        </w:rPr>
        <w:t xml:space="preserve">The students want to go out into the community have home visits to educate community </w:t>
      </w:r>
      <w:proofErr w:type="gramStart"/>
      <w:r>
        <w:rPr>
          <w:rFonts w:ascii="Cambria" w:hAnsi="Cambria"/>
          <w:sz w:val="22"/>
          <w:szCs w:val="22"/>
        </w:rPr>
        <w:t>members ,</w:t>
      </w:r>
      <w:proofErr w:type="gramEnd"/>
      <w:r>
        <w:rPr>
          <w:rFonts w:ascii="Cambria" w:hAnsi="Cambria"/>
          <w:sz w:val="22"/>
          <w:szCs w:val="22"/>
        </w:rPr>
        <w:t xml:space="preserve"> make posters and pamphlets to save water and energy, and teach others how to save energy.</w:t>
      </w:r>
      <w:r w:rsidR="00557DAF" w:rsidRPr="0035673A">
        <w:rPr>
          <w:rFonts w:ascii="Cambria" w:hAnsi="Cambria"/>
          <w:sz w:val="22"/>
          <w:szCs w:val="22"/>
        </w:rPr>
        <w:fldChar w:fldCharType="begin">
          <w:ffData>
            <w:name w:val="Text32"/>
            <w:enabled/>
            <w:calcOnExit w:val="0"/>
            <w:textInput/>
          </w:ffData>
        </w:fldChar>
      </w:r>
      <w:r w:rsidR="00CA2FCA" w:rsidRPr="0035673A">
        <w:rPr>
          <w:rFonts w:ascii="Cambria" w:hAnsi="Cambria"/>
          <w:sz w:val="22"/>
          <w:szCs w:val="22"/>
        </w:rPr>
        <w:instrText xml:space="preserve"> FORMTEXT </w:instrText>
      </w:r>
      <w:r w:rsidR="00557DAF" w:rsidRPr="0035673A">
        <w:rPr>
          <w:rFonts w:ascii="Cambria" w:hAnsi="Cambria"/>
          <w:sz w:val="22"/>
          <w:szCs w:val="22"/>
        </w:rPr>
      </w:r>
      <w:r w:rsidR="00557DAF" w:rsidRPr="0035673A">
        <w:rPr>
          <w:rFonts w:ascii="Cambria" w:hAnsi="Cambria"/>
          <w:sz w:val="22"/>
          <w:szCs w:val="22"/>
        </w:rPr>
        <w:fldChar w:fldCharType="separate"/>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557DAF" w:rsidRPr="0035673A">
        <w:rPr>
          <w:rFonts w:ascii="Cambria" w:hAnsi="Cambria"/>
          <w:sz w:val="22"/>
          <w:szCs w:val="22"/>
        </w:rPr>
        <w:fldChar w:fldCharType="end"/>
      </w:r>
    </w:p>
    <w:p w14:paraId="06DA8343" w14:textId="593295FD" w:rsidR="00C16589" w:rsidRDefault="00C16589" w:rsidP="00C16589">
      <w:pPr>
        <w:pStyle w:val="ListParagraph"/>
        <w:spacing w:after="120"/>
        <w:ind w:left="630"/>
        <w:rPr>
          <w:rFonts w:ascii="Cambria" w:hAnsi="Cambria"/>
          <w:sz w:val="22"/>
          <w:szCs w:val="22"/>
        </w:rPr>
      </w:pPr>
      <w:r>
        <w:rPr>
          <w:rFonts w:ascii="Cambria" w:hAnsi="Cambria"/>
          <w:sz w:val="22"/>
          <w:szCs w:val="22"/>
        </w:rPr>
        <w:t>The students will be leaders by organizing events, designing flyers and pamphlets, presenting information to school and community groups, and recruiting more student members.</w:t>
      </w:r>
    </w:p>
    <w:p w14:paraId="1A9DE2E2" w14:textId="78F6186C" w:rsidR="00C16589" w:rsidRPr="0035673A" w:rsidRDefault="00C16589" w:rsidP="00C16589">
      <w:pPr>
        <w:pStyle w:val="ListParagraph"/>
        <w:spacing w:after="120"/>
        <w:ind w:left="630"/>
        <w:rPr>
          <w:rFonts w:ascii="Cambria" w:hAnsi="Cambria"/>
          <w:sz w:val="22"/>
          <w:szCs w:val="22"/>
        </w:rPr>
      </w:pPr>
      <w:r>
        <w:rPr>
          <w:rFonts w:ascii="Cambria" w:hAnsi="Cambria"/>
          <w:sz w:val="22"/>
          <w:szCs w:val="22"/>
        </w:rPr>
        <w:t xml:space="preserve"> After school groups learn about the importance of saving energy they will be instructed to follow the procedure that are in place to save energy in the school. This includes such things as turning off lights when not in use, using power strips, etc.  </w:t>
      </w:r>
    </w:p>
    <w:p w14:paraId="64460F4F" w14:textId="04B0E1AE" w:rsidR="00C44507" w:rsidRDefault="00C44507" w:rsidP="00557018">
      <w:pPr>
        <w:pStyle w:val="ListParagraph"/>
        <w:numPr>
          <w:ilvl w:val="0"/>
          <w:numId w:val="38"/>
        </w:numPr>
        <w:spacing w:after="120"/>
        <w:ind w:left="630" w:hanging="270"/>
        <w:rPr>
          <w:rFonts w:ascii="Cambria" w:hAnsi="Cambria"/>
          <w:sz w:val="22"/>
          <w:szCs w:val="22"/>
        </w:rPr>
      </w:pPr>
      <w:r w:rsidRPr="0035673A">
        <w:rPr>
          <w:rFonts w:ascii="Cambria" w:hAnsi="Cambria"/>
          <w:sz w:val="22"/>
          <w:szCs w:val="22"/>
        </w:rPr>
        <w:t xml:space="preserve">How will your project spread the message of energy conservation through the school community to as many people as possible? </w:t>
      </w:r>
    </w:p>
    <w:p w14:paraId="10CE90BA" w14:textId="0905D153" w:rsidR="00C16589" w:rsidRPr="0035673A" w:rsidRDefault="00C16589" w:rsidP="00C16589">
      <w:pPr>
        <w:pStyle w:val="ListParagraph"/>
        <w:spacing w:after="120"/>
        <w:ind w:left="630"/>
        <w:rPr>
          <w:rFonts w:ascii="Cambria" w:hAnsi="Cambria"/>
          <w:sz w:val="22"/>
          <w:szCs w:val="22"/>
        </w:rPr>
      </w:pPr>
      <w:r>
        <w:rPr>
          <w:rFonts w:ascii="Cambria" w:hAnsi="Cambria"/>
          <w:sz w:val="22"/>
          <w:szCs w:val="22"/>
        </w:rPr>
        <w:t xml:space="preserve">The team will spread the message by presenting at monthly faculty meeting, visiting classrooms, pamphlets, flyers, and use of social media. </w:t>
      </w:r>
    </w:p>
    <w:p w14:paraId="3F3C0397" w14:textId="77777777" w:rsidR="00C16589" w:rsidRDefault="00CA2FCA" w:rsidP="00557018">
      <w:pPr>
        <w:pStyle w:val="ListParagraph"/>
        <w:numPr>
          <w:ilvl w:val="0"/>
          <w:numId w:val="38"/>
        </w:numPr>
        <w:spacing w:after="120"/>
        <w:ind w:left="630" w:hanging="270"/>
        <w:rPr>
          <w:rFonts w:ascii="Cambria" w:hAnsi="Cambria"/>
          <w:sz w:val="22"/>
          <w:szCs w:val="22"/>
        </w:rPr>
      </w:pPr>
      <w:r w:rsidRPr="0035673A">
        <w:rPr>
          <w:rFonts w:ascii="Cambria" w:hAnsi="Cambria"/>
          <w:sz w:val="22"/>
          <w:szCs w:val="22"/>
        </w:rPr>
        <w:t>What are the steps you will take to carry out your project</w:t>
      </w:r>
      <w:r w:rsidR="0068713B" w:rsidRPr="0035673A">
        <w:rPr>
          <w:rFonts w:ascii="Cambria" w:hAnsi="Cambria"/>
          <w:sz w:val="22"/>
          <w:szCs w:val="22"/>
        </w:rPr>
        <w:t>?  Will you work with any partners?</w:t>
      </w:r>
    </w:p>
    <w:p w14:paraId="6DCBE446" w14:textId="04FB6596" w:rsidR="00C16589" w:rsidRDefault="00C16589" w:rsidP="00C16589">
      <w:pPr>
        <w:pStyle w:val="ListParagraph"/>
        <w:spacing w:after="120"/>
        <w:ind w:left="630"/>
        <w:rPr>
          <w:rFonts w:ascii="Cambria" w:hAnsi="Cambria"/>
          <w:sz w:val="22"/>
          <w:szCs w:val="22"/>
        </w:rPr>
      </w:pPr>
      <w:r>
        <w:rPr>
          <w:rFonts w:ascii="Cambria" w:hAnsi="Cambria"/>
          <w:sz w:val="22"/>
          <w:szCs w:val="22"/>
        </w:rPr>
        <w:t>First</w:t>
      </w:r>
      <w:r w:rsidR="00EA472D">
        <w:rPr>
          <w:rFonts w:ascii="Cambria" w:hAnsi="Cambria"/>
          <w:sz w:val="22"/>
          <w:szCs w:val="22"/>
        </w:rPr>
        <w:t>,</w:t>
      </w:r>
      <w:r>
        <w:rPr>
          <w:rFonts w:ascii="Cambria" w:hAnsi="Cambria"/>
          <w:sz w:val="22"/>
          <w:szCs w:val="22"/>
        </w:rPr>
        <w:t xml:space="preserve"> step is to receive training from Baltimore Energy Challenge. </w:t>
      </w:r>
    </w:p>
    <w:p w14:paraId="7E4000F8" w14:textId="61CCB2FC" w:rsidR="00C16589" w:rsidRDefault="00C16589" w:rsidP="00C16589">
      <w:pPr>
        <w:pStyle w:val="ListParagraph"/>
        <w:spacing w:after="120"/>
        <w:ind w:left="630"/>
        <w:rPr>
          <w:rFonts w:ascii="Cambria" w:hAnsi="Cambria"/>
          <w:sz w:val="22"/>
          <w:szCs w:val="22"/>
        </w:rPr>
      </w:pPr>
      <w:r>
        <w:rPr>
          <w:rFonts w:ascii="Cambria" w:hAnsi="Cambria"/>
          <w:sz w:val="22"/>
          <w:szCs w:val="22"/>
        </w:rPr>
        <w:t>Second</w:t>
      </w:r>
      <w:r w:rsidR="00EA472D">
        <w:rPr>
          <w:rFonts w:ascii="Cambria" w:hAnsi="Cambria"/>
          <w:sz w:val="22"/>
          <w:szCs w:val="22"/>
        </w:rPr>
        <w:t>,</w:t>
      </w:r>
      <w:r>
        <w:rPr>
          <w:rFonts w:ascii="Cambria" w:hAnsi="Cambria"/>
          <w:sz w:val="22"/>
          <w:szCs w:val="22"/>
        </w:rPr>
        <w:t xml:space="preserve"> step to create pamphlets, and posters.</w:t>
      </w:r>
    </w:p>
    <w:p w14:paraId="3759D3B2" w14:textId="00769F5F" w:rsidR="00EA472D" w:rsidRDefault="00EA472D" w:rsidP="00C16589">
      <w:pPr>
        <w:pStyle w:val="ListParagraph"/>
        <w:spacing w:after="120"/>
        <w:ind w:left="630"/>
        <w:rPr>
          <w:rFonts w:ascii="Cambria" w:hAnsi="Cambria"/>
          <w:sz w:val="22"/>
          <w:szCs w:val="22"/>
        </w:rPr>
      </w:pPr>
      <w:r>
        <w:rPr>
          <w:rFonts w:ascii="Cambria" w:hAnsi="Cambria"/>
          <w:sz w:val="22"/>
          <w:szCs w:val="22"/>
        </w:rPr>
        <w:t xml:space="preserve">Third, raise funds needed to purchase surge protectors for teachers at school. </w:t>
      </w:r>
    </w:p>
    <w:p w14:paraId="58B55043" w14:textId="37422AF4" w:rsidR="00C16589" w:rsidRDefault="00EA472D" w:rsidP="00C16589">
      <w:pPr>
        <w:pStyle w:val="ListParagraph"/>
        <w:spacing w:after="120"/>
        <w:ind w:left="630"/>
        <w:rPr>
          <w:rFonts w:ascii="Cambria" w:hAnsi="Cambria"/>
          <w:sz w:val="22"/>
          <w:szCs w:val="22"/>
        </w:rPr>
      </w:pPr>
      <w:r>
        <w:rPr>
          <w:rFonts w:ascii="Cambria" w:hAnsi="Cambria"/>
          <w:sz w:val="22"/>
          <w:szCs w:val="22"/>
        </w:rPr>
        <w:t>Fourth,</w:t>
      </w:r>
      <w:r w:rsidR="00C16589">
        <w:rPr>
          <w:rFonts w:ascii="Cambria" w:hAnsi="Cambria"/>
          <w:sz w:val="22"/>
          <w:szCs w:val="22"/>
        </w:rPr>
        <w:t xml:space="preserve"> gather materials for presentation. </w:t>
      </w:r>
    </w:p>
    <w:p w14:paraId="6EC6354B" w14:textId="3A89AE1A" w:rsidR="0068713B" w:rsidRPr="0035673A" w:rsidRDefault="00C16589" w:rsidP="00C16589">
      <w:pPr>
        <w:pStyle w:val="ListParagraph"/>
        <w:spacing w:after="120"/>
        <w:ind w:left="630"/>
        <w:rPr>
          <w:rFonts w:ascii="Cambria" w:hAnsi="Cambria"/>
          <w:sz w:val="22"/>
          <w:szCs w:val="22"/>
        </w:rPr>
      </w:pPr>
      <w:r>
        <w:rPr>
          <w:rFonts w:ascii="Cambria" w:hAnsi="Cambria"/>
          <w:sz w:val="22"/>
          <w:szCs w:val="22"/>
        </w:rPr>
        <w:t>Lastly, organize groups to present in classrooms, faculty meeting, and community.</w:t>
      </w:r>
      <w:r w:rsidR="00CA2FCA" w:rsidRPr="0035673A">
        <w:rPr>
          <w:rFonts w:ascii="Cambria" w:hAnsi="Cambria"/>
          <w:sz w:val="22"/>
          <w:szCs w:val="22"/>
        </w:rPr>
        <w:t xml:space="preserve"> </w:t>
      </w:r>
      <w:r w:rsidR="00557DAF" w:rsidRPr="0035673A">
        <w:rPr>
          <w:rFonts w:ascii="Cambria" w:hAnsi="Cambria"/>
          <w:sz w:val="22"/>
          <w:szCs w:val="22"/>
        </w:rPr>
        <w:fldChar w:fldCharType="begin">
          <w:ffData>
            <w:name w:val="Text32"/>
            <w:enabled/>
            <w:calcOnExit w:val="0"/>
            <w:textInput/>
          </w:ffData>
        </w:fldChar>
      </w:r>
      <w:r w:rsidR="00CA2FCA" w:rsidRPr="0035673A">
        <w:rPr>
          <w:rFonts w:ascii="Cambria" w:hAnsi="Cambria"/>
          <w:sz w:val="22"/>
          <w:szCs w:val="22"/>
        </w:rPr>
        <w:instrText xml:space="preserve"> FORMTEXT </w:instrText>
      </w:r>
      <w:r w:rsidR="00557DAF" w:rsidRPr="0035673A">
        <w:rPr>
          <w:rFonts w:ascii="Cambria" w:hAnsi="Cambria"/>
          <w:sz w:val="22"/>
          <w:szCs w:val="22"/>
        </w:rPr>
      </w:r>
      <w:r w:rsidR="00557DAF" w:rsidRPr="0035673A">
        <w:rPr>
          <w:rFonts w:ascii="Cambria" w:hAnsi="Cambria"/>
          <w:sz w:val="22"/>
          <w:szCs w:val="22"/>
        </w:rPr>
        <w:fldChar w:fldCharType="separate"/>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CA2FCA" w:rsidRPr="0035673A">
        <w:rPr>
          <w:rFonts w:ascii="Cambria" w:hAnsi="Cambria"/>
          <w:noProof/>
          <w:sz w:val="22"/>
          <w:szCs w:val="22"/>
        </w:rPr>
        <w:t> </w:t>
      </w:r>
      <w:r w:rsidR="00557DAF" w:rsidRPr="0035673A">
        <w:rPr>
          <w:rFonts w:ascii="Cambria" w:hAnsi="Cambria"/>
          <w:sz w:val="22"/>
          <w:szCs w:val="22"/>
        </w:rPr>
        <w:fldChar w:fldCharType="end"/>
      </w:r>
    </w:p>
    <w:p w14:paraId="4EE8FE20" w14:textId="77777777" w:rsidR="00C16589" w:rsidRDefault="0068713B" w:rsidP="00557018">
      <w:pPr>
        <w:pStyle w:val="ListParagraph"/>
        <w:numPr>
          <w:ilvl w:val="0"/>
          <w:numId w:val="38"/>
        </w:numPr>
        <w:spacing w:after="120"/>
        <w:ind w:left="630" w:hanging="270"/>
        <w:rPr>
          <w:rFonts w:ascii="Cambria" w:hAnsi="Cambria"/>
          <w:sz w:val="22"/>
          <w:szCs w:val="22"/>
        </w:rPr>
      </w:pPr>
      <w:r w:rsidRPr="0035673A">
        <w:rPr>
          <w:rFonts w:ascii="Cambria" w:hAnsi="Cambria"/>
          <w:sz w:val="22"/>
          <w:szCs w:val="22"/>
        </w:rPr>
        <w:t xml:space="preserve">What </w:t>
      </w:r>
      <w:r w:rsidR="009C784F" w:rsidRPr="0035673A">
        <w:rPr>
          <w:rFonts w:ascii="Cambria" w:hAnsi="Cambria"/>
          <w:sz w:val="22"/>
          <w:szCs w:val="22"/>
        </w:rPr>
        <w:t>are your anticipated</w:t>
      </w:r>
      <w:r w:rsidRPr="0035673A">
        <w:rPr>
          <w:rFonts w:ascii="Cambria" w:hAnsi="Cambria"/>
          <w:sz w:val="22"/>
          <w:szCs w:val="22"/>
        </w:rPr>
        <w:t xml:space="preserve"> outcomes </w:t>
      </w:r>
      <w:r w:rsidR="009C784F" w:rsidRPr="0035673A">
        <w:rPr>
          <w:rFonts w:ascii="Cambria" w:hAnsi="Cambria"/>
          <w:sz w:val="22"/>
          <w:szCs w:val="22"/>
        </w:rPr>
        <w:t xml:space="preserve">for </w:t>
      </w:r>
      <w:r w:rsidRPr="0035673A">
        <w:rPr>
          <w:rFonts w:ascii="Cambria" w:hAnsi="Cambria"/>
          <w:sz w:val="22"/>
          <w:szCs w:val="22"/>
        </w:rPr>
        <w:t>your project?</w:t>
      </w:r>
      <w:r w:rsidR="00CA2FCA" w:rsidRPr="0035673A">
        <w:rPr>
          <w:rFonts w:ascii="Cambria" w:hAnsi="Cambria"/>
          <w:sz w:val="22"/>
          <w:szCs w:val="22"/>
        </w:rPr>
        <w:t xml:space="preserve"> </w:t>
      </w:r>
    </w:p>
    <w:p w14:paraId="44F77828" w14:textId="5AA1D8FD" w:rsidR="009C784F" w:rsidRPr="0035673A" w:rsidRDefault="00C16589" w:rsidP="00C16589">
      <w:pPr>
        <w:pStyle w:val="ListParagraph"/>
        <w:spacing w:after="120"/>
        <w:ind w:left="630"/>
        <w:rPr>
          <w:rFonts w:ascii="Cambria" w:hAnsi="Cambria"/>
          <w:sz w:val="22"/>
          <w:szCs w:val="22"/>
        </w:rPr>
      </w:pPr>
      <w:r>
        <w:rPr>
          <w:rFonts w:ascii="Cambria" w:hAnsi="Cambria"/>
          <w:sz w:val="22"/>
          <w:szCs w:val="22"/>
        </w:rPr>
        <w:t>Get members of the school and Bayview community involved in conserving energy.</w:t>
      </w:r>
      <w:r w:rsidR="00557DAF" w:rsidRPr="0035673A">
        <w:rPr>
          <w:rFonts w:ascii="Cambria" w:hAnsi="Cambria"/>
          <w:sz w:val="22"/>
          <w:szCs w:val="22"/>
        </w:rPr>
        <w:fldChar w:fldCharType="begin">
          <w:ffData>
            <w:name w:val="Text32"/>
            <w:enabled/>
            <w:calcOnExit w:val="0"/>
            <w:textInput/>
          </w:ffData>
        </w:fldChar>
      </w:r>
      <w:r w:rsidR="009C784F" w:rsidRPr="0035673A">
        <w:rPr>
          <w:rFonts w:ascii="Cambria" w:hAnsi="Cambria"/>
          <w:sz w:val="22"/>
          <w:szCs w:val="22"/>
        </w:rPr>
        <w:instrText xml:space="preserve"> FORMTEXT </w:instrText>
      </w:r>
      <w:r w:rsidR="00557DAF" w:rsidRPr="0035673A">
        <w:rPr>
          <w:rFonts w:ascii="Cambria" w:hAnsi="Cambria"/>
          <w:sz w:val="22"/>
          <w:szCs w:val="22"/>
        </w:rPr>
      </w:r>
      <w:r w:rsidR="00557DAF" w:rsidRPr="0035673A">
        <w:rPr>
          <w:rFonts w:ascii="Cambria" w:hAnsi="Cambria"/>
          <w:sz w:val="22"/>
          <w:szCs w:val="22"/>
        </w:rPr>
        <w:fldChar w:fldCharType="separate"/>
      </w:r>
      <w:r w:rsidR="009C784F" w:rsidRPr="0035673A">
        <w:rPr>
          <w:rFonts w:ascii="Cambria" w:hAnsi="Cambria"/>
          <w:noProof/>
          <w:sz w:val="22"/>
          <w:szCs w:val="22"/>
        </w:rPr>
        <w:t> </w:t>
      </w:r>
      <w:r w:rsidR="009C784F" w:rsidRPr="0035673A">
        <w:rPr>
          <w:rFonts w:ascii="Cambria" w:hAnsi="Cambria"/>
          <w:noProof/>
          <w:sz w:val="22"/>
          <w:szCs w:val="22"/>
        </w:rPr>
        <w:t> </w:t>
      </w:r>
      <w:r w:rsidR="009C784F" w:rsidRPr="0035673A">
        <w:rPr>
          <w:rFonts w:ascii="Cambria" w:hAnsi="Cambria"/>
          <w:noProof/>
          <w:sz w:val="22"/>
          <w:szCs w:val="22"/>
        </w:rPr>
        <w:t> </w:t>
      </w:r>
      <w:r w:rsidR="009C784F" w:rsidRPr="0035673A">
        <w:rPr>
          <w:rFonts w:ascii="Cambria" w:hAnsi="Cambria"/>
          <w:noProof/>
          <w:sz w:val="22"/>
          <w:szCs w:val="22"/>
        </w:rPr>
        <w:t> </w:t>
      </w:r>
      <w:r w:rsidR="009C784F" w:rsidRPr="0035673A">
        <w:rPr>
          <w:rFonts w:ascii="Cambria" w:hAnsi="Cambria"/>
          <w:noProof/>
          <w:sz w:val="22"/>
          <w:szCs w:val="22"/>
        </w:rPr>
        <w:t> </w:t>
      </w:r>
      <w:r w:rsidR="00557DAF" w:rsidRPr="0035673A">
        <w:rPr>
          <w:rFonts w:ascii="Cambria" w:hAnsi="Cambria"/>
          <w:sz w:val="22"/>
          <w:szCs w:val="22"/>
        </w:rPr>
        <w:fldChar w:fldCharType="end"/>
      </w:r>
    </w:p>
    <w:p w14:paraId="64C95E63" w14:textId="77777777" w:rsidR="00C44507" w:rsidRDefault="00CA2FCA" w:rsidP="00557018">
      <w:pPr>
        <w:pStyle w:val="ListParagraph"/>
        <w:numPr>
          <w:ilvl w:val="0"/>
          <w:numId w:val="38"/>
        </w:numPr>
        <w:ind w:left="630" w:hanging="270"/>
        <w:rPr>
          <w:rFonts w:ascii="Cambria" w:hAnsi="Cambria"/>
          <w:sz w:val="22"/>
          <w:szCs w:val="22"/>
        </w:rPr>
      </w:pPr>
      <w:r w:rsidRPr="0035673A">
        <w:rPr>
          <w:rFonts w:ascii="Cambria" w:hAnsi="Cambria"/>
          <w:sz w:val="22"/>
          <w:szCs w:val="22"/>
        </w:rPr>
        <w:t xml:space="preserve">How will your project reach and/or impact the rest of the school or your community at large? </w:t>
      </w:r>
      <w:r w:rsidR="00557DAF" w:rsidRPr="0035673A">
        <w:rPr>
          <w:rFonts w:ascii="Cambria" w:hAnsi="Cambria"/>
          <w:sz w:val="22"/>
          <w:szCs w:val="22"/>
        </w:rPr>
        <w:fldChar w:fldCharType="begin">
          <w:ffData>
            <w:name w:val="Text32"/>
            <w:enabled/>
            <w:calcOnExit w:val="0"/>
            <w:textInput/>
          </w:ffData>
        </w:fldChar>
      </w:r>
      <w:r w:rsidRPr="0035673A">
        <w:rPr>
          <w:rFonts w:ascii="Cambria" w:hAnsi="Cambria"/>
          <w:sz w:val="22"/>
          <w:szCs w:val="22"/>
        </w:rPr>
        <w:instrText xml:space="preserve"> FORMTEXT </w:instrText>
      </w:r>
      <w:r w:rsidR="00557DAF" w:rsidRPr="0035673A">
        <w:rPr>
          <w:rFonts w:ascii="Cambria" w:hAnsi="Cambria"/>
          <w:sz w:val="22"/>
          <w:szCs w:val="22"/>
        </w:rPr>
      </w:r>
      <w:r w:rsidR="00557DAF" w:rsidRPr="0035673A">
        <w:rPr>
          <w:rFonts w:ascii="Cambria" w:hAnsi="Cambria"/>
          <w:sz w:val="22"/>
          <w:szCs w:val="22"/>
        </w:rPr>
        <w:fldChar w:fldCharType="separate"/>
      </w:r>
      <w:r w:rsidRPr="0035673A">
        <w:rPr>
          <w:rFonts w:ascii="Cambria" w:hAnsi="Cambria"/>
          <w:noProof/>
          <w:sz w:val="22"/>
          <w:szCs w:val="22"/>
        </w:rPr>
        <w:t> </w:t>
      </w:r>
      <w:r w:rsidRPr="0035673A">
        <w:rPr>
          <w:rFonts w:ascii="Cambria" w:hAnsi="Cambria"/>
          <w:noProof/>
          <w:sz w:val="22"/>
          <w:szCs w:val="22"/>
        </w:rPr>
        <w:t> </w:t>
      </w:r>
      <w:r w:rsidRPr="0035673A">
        <w:rPr>
          <w:rFonts w:ascii="Cambria" w:hAnsi="Cambria"/>
          <w:noProof/>
          <w:sz w:val="22"/>
          <w:szCs w:val="22"/>
        </w:rPr>
        <w:t> </w:t>
      </w:r>
      <w:r w:rsidRPr="0035673A">
        <w:rPr>
          <w:rFonts w:ascii="Cambria" w:hAnsi="Cambria"/>
          <w:noProof/>
          <w:sz w:val="22"/>
          <w:szCs w:val="22"/>
        </w:rPr>
        <w:t> </w:t>
      </w:r>
      <w:r w:rsidRPr="0035673A">
        <w:rPr>
          <w:rFonts w:ascii="Cambria" w:hAnsi="Cambria"/>
          <w:noProof/>
          <w:sz w:val="22"/>
          <w:szCs w:val="22"/>
        </w:rPr>
        <w:t> </w:t>
      </w:r>
      <w:r w:rsidR="00557DAF" w:rsidRPr="0035673A">
        <w:rPr>
          <w:rFonts w:ascii="Cambria" w:hAnsi="Cambria"/>
          <w:sz w:val="22"/>
          <w:szCs w:val="22"/>
        </w:rPr>
        <w:fldChar w:fldCharType="end"/>
      </w:r>
    </w:p>
    <w:p w14:paraId="56642066" w14:textId="1D759BC3" w:rsidR="00C16589" w:rsidRPr="0035673A" w:rsidRDefault="00C16589" w:rsidP="00C16589">
      <w:pPr>
        <w:pStyle w:val="ListParagraph"/>
        <w:ind w:left="630"/>
        <w:rPr>
          <w:rFonts w:ascii="Cambria" w:hAnsi="Cambria"/>
          <w:sz w:val="22"/>
          <w:szCs w:val="22"/>
        </w:rPr>
      </w:pPr>
      <w:r>
        <w:rPr>
          <w:rFonts w:ascii="Cambria" w:hAnsi="Cambria"/>
          <w:sz w:val="22"/>
          <w:szCs w:val="22"/>
        </w:rPr>
        <w:t xml:space="preserve">Posting flyers, presentations, social media, and face to face visit to homes. </w:t>
      </w:r>
    </w:p>
    <w:p w14:paraId="1C36DD39" w14:textId="77777777" w:rsidR="00C44507" w:rsidRDefault="00C44507" w:rsidP="00557018">
      <w:pPr>
        <w:spacing w:after="0"/>
        <w:rPr>
          <w:rFonts w:ascii="Cambria" w:hAnsi="Cambria"/>
        </w:rPr>
      </w:pPr>
    </w:p>
    <w:p w14:paraId="0E0E51C8" w14:textId="77777777" w:rsidR="00C16589" w:rsidRPr="0035673A" w:rsidRDefault="00C16589" w:rsidP="00557018">
      <w:pPr>
        <w:spacing w:after="0"/>
        <w:rPr>
          <w:rFonts w:ascii="Cambria" w:hAnsi="Cambria"/>
        </w:rPr>
      </w:pPr>
    </w:p>
    <w:p w14:paraId="7FD1A4B3" w14:textId="77777777" w:rsidR="00C44507" w:rsidRPr="0035673A" w:rsidRDefault="00C44507" w:rsidP="00557018">
      <w:pPr>
        <w:spacing w:after="0"/>
        <w:rPr>
          <w:rFonts w:ascii="Cambria" w:hAnsi="Cambria"/>
          <w:b/>
          <w:color w:val="3C2EA2"/>
          <w:sz w:val="28"/>
          <w:u w:val="single"/>
        </w:rPr>
      </w:pPr>
      <w:r w:rsidRPr="0035673A">
        <w:rPr>
          <w:rFonts w:ascii="Cambria" w:hAnsi="Cambria"/>
          <w:b/>
          <w:color w:val="3C2EA2"/>
          <w:sz w:val="28"/>
          <w:u w:val="single"/>
        </w:rPr>
        <w:t>Project Timeline</w:t>
      </w:r>
    </w:p>
    <w:p w14:paraId="28A874CB" w14:textId="77777777" w:rsidR="00C44507" w:rsidRPr="0035673A" w:rsidRDefault="00C44507" w:rsidP="00557018">
      <w:pPr>
        <w:spacing w:after="0"/>
        <w:rPr>
          <w:rFonts w:ascii="Cambria" w:hAnsi="Cambria"/>
        </w:rPr>
      </w:pPr>
      <w:r w:rsidRPr="0035673A">
        <w:rPr>
          <w:rFonts w:ascii="Cambria" w:hAnsi="Cambria"/>
        </w:rPr>
        <w:t xml:space="preserve">Please keep in mind that </w:t>
      </w:r>
      <w:r w:rsidR="000A035F" w:rsidRPr="0035673A">
        <w:rPr>
          <w:rFonts w:ascii="Cambria" w:hAnsi="Cambria"/>
        </w:rPr>
        <w:t>schools</w:t>
      </w:r>
      <w:r w:rsidRPr="0035673A">
        <w:rPr>
          <w:rFonts w:ascii="Cambria" w:hAnsi="Cambria"/>
        </w:rPr>
        <w:t xml:space="preserve"> may have to limit, but not cancel, </w:t>
      </w:r>
      <w:r w:rsidR="000A035F" w:rsidRPr="0035673A">
        <w:rPr>
          <w:rFonts w:ascii="Cambria" w:hAnsi="Cambria"/>
        </w:rPr>
        <w:t xml:space="preserve">some grant </w:t>
      </w:r>
      <w:r w:rsidRPr="0035673A">
        <w:rPr>
          <w:rFonts w:ascii="Cambria" w:hAnsi="Cambria"/>
        </w:rPr>
        <w:t>activities during testing. This time</w:t>
      </w:r>
      <w:r w:rsidR="000A035F" w:rsidRPr="0035673A">
        <w:rPr>
          <w:rFonts w:ascii="Cambria" w:hAnsi="Cambria"/>
        </w:rPr>
        <w:t xml:space="preserve">line will help guide the project so </w:t>
      </w:r>
      <w:r w:rsidR="00AE0F0B" w:rsidRPr="0035673A">
        <w:rPr>
          <w:rFonts w:ascii="Cambria" w:hAnsi="Cambria"/>
        </w:rPr>
        <w:t xml:space="preserve">the project can be successfully completed.  </w:t>
      </w:r>
    </w:p>
    <w:p w14:paraId="61955CB2" w14:textId="77777777" w:rsidR="000A035F" w:rsidRPr="0035673A" w:rsidRDefault="000A035F" w:rsidP="00557018">
      <w:pPr>
        <w:spacing w:after="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8204"/>
      </w:tblGrid>
      <w:tr w:rsidR="00C44507" w:rsidRPr="00152C3D" w14:paraId="4FF198A7" w14:textId="77777777" w:rsidTr="0035673A">
        <w:trPr>
          <w:cantSplit/>
        </w:trPr>
        <w:tc>
          <w:tcPr>
            <w:tcW w:w="1894" w:type="dxa"/>
            <w:shd w:val="clear" w:color="auto" w:fill="auto"/>
          </w:tcPr>
          <w:p w14:paraId="3A120769" w14:textId="77777777" w:rsidR="00C44507" w:rsidRPr="0035673A" w:rsidRDefault="00C44507" w:rsidP="0035673A">
            <w:pPr>
              <w:spacing w:after="0"/>
              <w:rPr>
                <w:rFonts w:ascii="Cambria" w:hAnsi="Cambria"/>
                <w:b/>
              </w:rPr>
            </w:pPr>
            <w:r w:rsidRPr="0035673A">
              <w:rPr>
                <w:rFonts w:ascii="Cambria" w:hAnsi="Cambria"/>
                <w:b/>
              </w:rPr>
              <w:t>Month</w:t>
            </w:r>
          </w:p>
        </w:tc>
        <w:tc>
          <w:tcPr>
            <w:tcW w:w="8204" w:type="dxa"/>
            <w:shd w:val="clear" w:color="auto" w:fill="auto"/>
          </w:tcPr>
          <w:p w14:paraId="60B30C74" w14:textId="77777777" w:rsidR="00C44507" w:rsidRPr="0035673A" w:rsidRDefault="000A035F" w:rsidP="0035673A">
            <w:pPr>
              <w:spacing w:after="0"/>
              <w:rPr>
                <w:rFonts w:ascii="Cambria" w:hAnsi="Cambria"/>
                <w:b/>
              </w:rPr>
            </w:pPr>
            <w:r w:rsidRPr="0035673A">
              <w:rPr>
                <w:rFonts w:ascii="Cambria" w:hAnsi="Cambria"/>
                <w:b/>
              </w:rPr>
              <w:t>Activities</w:t>
            </w:r>
          </w:p>
        </w:tc>
      </w:tr>
      <w:tr w:rsidR="00C44507" w:rsidRPr="00152C3D" w14:paraId="4A311D54" w14:textId="77777777" w:rsidTr="0035673A">
        <w:trPr>
          <w:cantSplit/>
        </w:trPr>
        <w:tc>
          <w:tcPr>
            <w:tcW w:w="1894" w:type="dxa"/>
            <w:shd w:val="clear" w:color="auto" w:fill="auto"/>
          </w:tcPr>
          <w:p w14:paraId="027A28B2" w14:textId="77777777" w:rsidR="00C44507" w:rsidRPr="0035673A" w:rsidRDefault="00C44507" w:rsidP="0035673A">
            <w:pPr>
              <w:spacing w:after="0"/>
              <w:rPr>
                <w:rFonts w:ascii="Cambria" w:hAnsi="Cambria"/>
              </w:rPr>
            </w:pPr>
            <w:r w:rsidRPr="0035673A">
              <w:rPr>
                <w:rFonts w:ascii="Cambria" w:hAnsi="Cambria"/>
              </w:rPr>
              <w:t>January</w:t>
            </w:r>
          </w:p>
        </w:tc>
        <w:tc>
          <w:tcPr>
            <w:tcW w:w="8204" w:type="dxa"/>
            <w:shd w:val="clear" w:color="auto" w:fill="auto"/>
          </w:tcPr>
          <w:p w14:paraId="2377E8F7" w14:textId="5A536933" w:rsidR="00C44507" w:rsidRPr="0035673A" w:rsidRDefault="00C16589" w:rsidP="0035673A">
            <w:pPr>
              <w:spacing w:after="0"/>
              <w:rPr>
                <w:rFonts w:ascii="Cambria" w:hAnsi="Cambria"/>
              </w:rPr>
            </w:pPr>
            <w:r>
              <w:rPr>
                <w:rFonts w:ascii="Cambria" w:hAnsi="Cambria"/>
              </w:rPr>
              <w:t xml:space="preserve">Train </w:t>
            </w:r>
          </w:p>
        </w:tc>
      </w:tr>
      <w:tr w:rsidR="00C44507" w:rsidRPr="00152C3D" w14:paraId="51798D95" w14:textId="77777777" w:rsidTr="0035673A">
        <w:trPr>
          <w:cantSplit/>
        </w:trPr>
        <w:tc>
          <w:tcPr>
            <w:tcW w:w="1894" w:type="dxa"/>
            <w:shd w:val="clear" w:color="auto" w:fill="auto"/>
          </w:tcPr>
          <w:p w14:paraId="593F08F0" w14:textId="77777777" w:rsidR="00C44507" w:rsidRPr="0035673A" w:rsidRDefault="00C44507" w:rsidP="0035673A">
            <w:pPr>
              <w:spacing w:after="0"/>
              <w:rPr>
                <w:rFonts w:ascii="Cambria" w:hAnsi="Cambria"/>
              </w:rPr>
            </w:pPr>
            <w:r w:rsidRPr="0035673A">
              <w:rPr>
                <w:rFonts w:ascii="Cambria" w:hAnsi="Cambria"/>
              </w:rPr>
              <w:t>February</w:t>
            </w:r>
          </w:p>
        </w:tc>
        <w:tc>
          <w:tcPr>
            <w:tcW w:w="8204" w:type="dxa"/>
            <w:shd w:val="clear" w:color="auto" w:fill="auto"/>
          </w:tcPr>
          <w:p w14:paraId="6246CED4" w14:textId="3B74E9FC" w:rsidR="00C44507" w:rsidRPr="0035673A" w:rsidRDefault="00C16589" w:rsidP="0035673A">
            <w:pPr>
              <w:spacing w:after="0"/>
              <w:rPr>
                <w:rFonts w:ascii="Cambria" w:hAnsi="Cambria"/>
              </w:rPr>
            </w:pPr>
            <w:r>
              <w:rPr>
                <w:rFonts w:ascii="Cambria" w:hAnsi="Cambria"/>
              </w:rPr>
              <w:t>Advertise</w:t>
            </w:r>
            <w:r w:rsidR="00EA472D">
              <w:rPr>
                <w:rFonts w:ascii="Cambria" w:hAnsi="Cambria"/>
              </w:rPr>
              <w:t xml:space="preserve"> and raise money for power surge protectors</w:t>
            </w:r>
          </w:p>
        </w:tc>
      </w:tr>
      <w:tr w:rsidR="00C44507" w:rsidRPr="00152C3D" w14:paraId="25B7FECB" w14:textId="77777777" w:rsidTr="0035673A">
        <w:trPr>
          <w:cantSplit/>
        </w:trPr>
        <w:tc>
          <w:tcPr>
            <w:tcW w:w="1894" w:type="dxa"/>
            <w:shd w:val="clear" w:color="auto" w:fill="auto"/>
          </w:tcPr>
          <w:p w14:paraId="3F395C8E" w14:textId="77777777" w:rsidR="00C44507" w:rsidRPr="0035673A" w:rsidRDefault="00C44507" w:rsidP="0035673A">
            <w:pPr>
              <w:spacing w:after="0"/>
              <w:rPr>
                <w:rFonts w:ascii="Cambria" w:hAnsi="Cambria"/>
              </w:rPr>
            </w:pPr>
            <w:r w:rsidRPr="0035673A">
              <w:rPr>
                <w:rFonts w:ascii="Cambria" w:hAnsi="Cambria"/>
              </w:rPr>
              <w:t>March</w:t>
            </w:r>
          </w:p>
        </w:tc>
        <w:tc>
          <w:tcPr>
            <w:tcW w:w="8204" w:type="dxa"/>
            <w:shd w:val="clear" w:color="auto" w:fill="auto"/>
          </w:tcPr>
          <w:p w14:paraId="16A07BBF" w14:textId="37957608" w:rsidR="00C44507" w:rsidRPr="0035673A" w:rsidRDefault="00C16589" w:rsidP="0035673A">
            <w:pPr>
              <w:spacing w:after="0"/>
              <w:rPr>
                <w:rFonts w:ascii="Cambria" w:hAnsi="Cambria"/>
              </w:rPr>
            </w:pPr>
            <w:r>
              <w:rPr>
                <w:rFonts w:ascii="Cambria" w:hAnsi="Cambria"/>
              </w:rPr>
              <w:t>Present – faculty meeting, class room visits</w:t>
            </w:r>
          </w:p>
        </w:tc>
      </w:tr>
      <w:tr w:rsidR="00C44507" w:rsidRPr="00152C3D" w14:paraId="3228149B" w14:textId="77777777" w:rsidTr="0035673A">
        <w:trPr>
          <w:cantSplit/>
        </w:trPr>
        <w:tc>
          <w:tcPr>
            <w:tcW w:w="1894" w:type="dxa"/>
            <w:shd w:val="clear" w:color="auto" w:fill="auto"/>
          </w:tcPr>
          <w:p w14:paraId="1EB67243" w14:textId="77777777" w:rsidR="00C44507" w:rsidRPr="0035673A" w:rsidRDefault="00C44507" w:rsidP="0035673A">
            <w:pPr>
              <w:spacing w:after="0"/>
              <w:rPr>
                <w:rFonts w:ascii="Cambria" w:hAnsi="Cambria"/>
              </w:rPr>
            </w:pPr>
            <w:r w:rsidRPr="0035673A">
              <w:rPr>
                <w:rFonts w:ascii="Cambria" w:hAnsi="Cambria"/>
              </w:rPr>
              <w:t>April</w:t>
            </w:r>
          </w:p>
        </w:tc>
        <w:tc>
          <w:tcPr>
            <w:tcW w:w="8204" w:type="dxa"/>
            <w:shd w:val="clear" w:color="auto" w:fill="auto"/>
          </w:tcPr>
          <w:p w14:paraId="584A36E0" w14:textId="08AE4757" w:rsidR="00C44507" w:rsidRPr="0035673A" w:rsidRDefault="00C16589" w:rsidP="0035673A">
            <w:pPr>
              <w:spacing w:after="0"/>
              <w:rPr>
                <w:rFonts w:ascii="Cambria" w:hAnsi="Cambria"/>
              </w:rPr>
            </w:pPr>
            <w:r>
              <w:rPr>
                <w:rFonts w:ascii="Cambria" w:hAnsi="Cambria"/>
              </w:rPr>
              <w:t>Present – community/business meeting</w:t>
            </w:r>
          </w:p>
        </w:tc>
      </w:tr>
      <w:tr w:rsidR="00C44507" w:rsidRPr="00152C3D" w14:paraId="39CD007F" w14:textId="77777777" w:rsidTr="0035673A">
        <w:trPr>
          <w:cantSplit/>
        </w:trPr>
        <w:tc>
          <w:tcPr>
            <w:tcW w:w="1894" w:type="dxa"/>
            <w:shd w:val="clear" w:color="auto" w:fill="auto"/>
          </w:tcPr>
          <w:p w14:paraId="46AB40FF" w14:textId="77777777" w:rsidR="00C44507" w:rsidRPr="0035673A" w:rsidRDefault="00C44507" w:rsidP="0035673A">
            <w:pPr>
              <w:spacing w:after="0"/>
              <w:rPr>
                <w:rFonts w:ascii="Cambria" w:hAnsi="Cambria"/>
              </w:rPr>
            </w:pPr>
            <w:r w:rsidRPr="0035673A">
              <w:rPr>
                <w:rFonts w:ascii="Cambria" w:hAnsi="Cambria"/>
              </w:rPr>
              <w:t>May</w:t>
            </w:r>
          </w:p>
        </w:tc>
        <w:tc>
          <w:tcPr>
            <w:tcW w:w="8204" w:type="dxa"/>
            <w:shd w:val="clear" w:color="auto" w:fill="auto"/>
          </w:tcPr>
          <w:p w14:paraId="32E94370" w14:textId="7D48BBDB" w:rsidR="00C44507" w:rsidRPr="0035673A" w:rsidRDefault="00C16589" w:rsidP="0035673A">
            <w:pPr>
              <w:spacing w:after="0"/>
              <w:rPr>
                <w:rFonts w:ascii="Cambria" w:hAnsi="Cambria"/>
              </w:rPr>
            </w:pPr>
            <w:r>
              <w:rPr>
                <w:rFonts w:ascii="Cambria" w:hAnsi="Cambria"/>
              </w:rPr>
              <w:t>Present – home visit</w:t>
            </w:r>
          </w:p>
        </w:tc>
      </w:tr>
    </w:tbl>
    <w:p w14:paraId="0898D5B1" w14:textId="77777777" w:rsidR="00D16587" w:rsidRPr="0035673A" w:rsidRDefault="000F0A73" w:rsidP="006E36B2">
      <w:pPr>
        <w:spacing w:after="0" w:line="240" w:lineRule="auto"/>
        <w:rPr>
          <w:rFonts w:ascii="Cambria" w:hAnsi="Cambria"/>
          <w:b/>
          <w:color w:val="3C2EA2"/>
          <w:sz w:val="28"/>
          <w:u w:val="single"/>
        </w:rPr>
      </w:pPr>
      <w:r w:rsidRPr="0035673A">
        <w:rPr>
          <w:rFonts w:ascii="Cambria" w:hAnsi="Cambria"/>
          <w:b/>
          <w:color w:val="3C2EA2"/>
          <w:sz w:val="28"/>
          <w:u w:val="single"/>
        </w:rPr>
        <w:br w:type="page"/>
      </w:r>
      <w:r w:rsidR="00D16587" w:rsidRPr="0035673A">
        <w:rPr>
          <w:rFonts w:ascii="Cambria" w:hAnsi="Cambria"/>
          <w:b/>
          <w:color w:val="3C2EA2"/>
          <w:sz w:val="28"/>
          <w:u w:val="single"/>
        </w:rPr>
        <w:t>Budget</w:t>
      </w:r>
    </w:p>
    <w:p w14:paraId="6A4A9AB3" w14:textId="77777777" w:rsidR="00AA0BB6" w:rsidRPr="0035673A" w:rsidRDefault="00D50A7B" w:rsidP="00557018">
      <w:pPr>
        <w:spacing w:after="0"/>
        <w:rPr>
          <w:rFonts w:ascii="Cambria" w:hAnsi="Cambria"/>
        </w:rPr>
      </w:pPr>
      <w:r w:rsidRPr="0035673A">
        <w:rPr>
          <w:rFonts w:ascii="Cambria" w:hAnsi="Cambria"/>
        </w:rPr>
        <w:t xml:space="preserve">Please </w:t>
      </w:r>
      <w:r w:rsidR="00492D82" w:rsidRPr="0035673A">
        <w:rPr>
          <w:rFonts w:ascii="Cambria" w:hAnsi="Cambria"/>
        </w:rPr>
        <w:t>complete</w:t>
      </w:r>
      <w:r w:rsidR="00323EF2" w:rsidRPr="0035673A">
        <w:rPr>
          <w:rFonts w:ascii="Cambria" w:hAnsi="Cambria"/>
        </w:rPr>
        <w:t xml:space="preserve"> the budget form below. Total budget request </w:t>
      </w:r>
      <w:r w:rsidR="00CA2FCA" w:rsidRPr="0035673A">
        <w:rPr>
          <w:rFonts w:ascii="Cambria" w:hAnsi="Cambria"/>
        </w:rPr>
        <w:t xml:space="preserve">per </w:t>
      </w:r>
      <w:r w:rsidR="00274E64" w:rsidRPr="0035673A">
        <w:rPr>
          <w:rFonts w:ascii="Cambria" w:hAnsi="Cambria"/>
        </w:rPr>
        <w:t>project</w:t>
      </w:r>
      <w:r w:rsidR="00CA2FCA" w:rsidRPr="0035673A">
        <w:rPr>
          <w:rFonts w:ascii="Cambria" w:hAnsi="Cambria"/>
        </w:rPr>
        <w:t xml:space="preserve"> </w:t>
      </w:r>
      <w:r w:rsidRPr="0035673A">
        <w:rPr>
          <w:rFonts w:ascii="Cambria" w:hAnsi="Cambria"/>
        </w:rPr>
        <w:t>may not exceed $1,00</w:t>
      </w:r>
      <w:r w:rsidR="00CA2FCA" w:rsidRPr="0035673A">
        <w:rPr>
          <w:rFonts w:ascii="Cambria" w:hAnsi="Cambria"/>
        </w:rPr>
        <w:t>0</w:t>
      </w:r>
      <w:r w:rsidR="00AF02AC" w:rsidRPr="0035673A">
        <w:rPr>
          <w:rFonts w:ascii="Cambria" w:hAnsi="Cambria"/>
        </w:rPr>
        <w:t>.</w:t>
      </w:r>
      <w:r w:rsidR="00CA2FCA" w:rsidRPr="0035673A">
        <w:rPr>
          <w:rFonts w:ascii="Cambria" w:hAnsi="Cambria"/>
        </w:rPr>
        <w:t xml:space="preserve"> Please list the quantity, type of item, and cost or approximate cost of all items.  </w:t>
      </w:r>
      <w:r w:rsidR="000A035F" w:rsidRPr="0035673A">
        <w:rPr>
          <w:rFonts w:ascii="Cambria" w:hAnsi="Cambria"/>
        </w:rPr>
        <w:t>List vendors if know</w:t>
      </w:r>
      <w:r w:rsidR="00AE0F0B" w:rsidRPr="0035673A">
        <w:rPr>
          <w:rFonts w:ascii="Cambria" w:hAnsi="Cambria"/>
        </w:rPr>
        <w:t>n</w:t>
      </w:r>
      <w:r w:rsidR="000A035F" w:rsidRPr="0035673A">
        <w:rPr>
          <w:rFonts w:ascii="Cambria" w:hAnsi="Cambria"/>
        </w:rPr>
        <w:t>.</w:t>
      </w:r>
    </w:p>
    <w:p w14:paraId="4B1DB618" w14:textId="77777777" w:rsidR="00D03B58" w:rsidRPr="0035673A" w:rsidRDefault="00D03B58" w:rsidP="00557018">
      <w:pPr>
        <w:spacing w:after="0"/>
        <w:rPr>
          <w:rFonts w:ascii="Cambria" w:hAnsi="Cambria"/>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860"/>
        <w:gridCol w:w="1710"/>
      </w:tblGrid>
      <w:tr w:rsidR="002568DE" w:rsidRPr="00152C3D" w14:paraId="7FF32053" w14:textId="77777777" w:rsidTr="00A72AE2">
        <w:trPr>
          <w:cantSplit/>
          <w:trHeight w:val="300"/>
          <w:tblHeader/>
        </w:trPr>
        <w:tc>
          <w:tcPr>
            <w:tcW w:w="3690" w:type="dxa"/>
            <w:noWrap/>
            <w:hideMark/>
          </w:tcPr>
          <w:p w14:paraId="4DDF943B" w14:textId="77777777" w:rsidR="002568DE" w:rsidRPr="0035673A" w:rsidRDefault="002568DE" w:rsidP="00557018">
            <w:pPr>
              <w:spacing w:after="0"/>
              <w:rPr>
                <w:rFonts w:ascii="Cambria" w:hAnsi="Cambria"/>
                <w:b/>
                <w:bCs/>
              </w:rPr>
            </w:pPr>
            <w:r w:rsidRPr="0035673A">
              <w:rPr>
                <w:rFonts w:ascii="Cambria" w:hAnsi="Cambria"/>
                <w:b/>
                <w:bCs/>
              </w:rPr>
              <w:t>Category</w:t>
            </w:r>
          </w:p>
        </w:tc>
        <w:tc>
          <w:tcPr>
            <w:tcW w:w="4860" w:type="dxa"/>
            <w:noWrap/>
            <w:hideMark/>
          </w:tcPr>
          <w:p w14:paraId="15466949" w14:textId="77777777" w:rsidR="002568DE" w:rsidRPr="0035673A" w:rsidRDefault="002568DE" w:rsidP="00557018">
            <w:pPr>
              <w:spacing w:after="0"/>
              <w:rPr>
                <w:rFonts w:ascii="Cambria" w:hAnsi="Cambria"/>
                <w:b/>
                <w:bCs/>
              </w:rPr>
            </w:pPr>
            <w:r w:rsidRPr="0035673A">
              <w:rPr>
                <w:rFonts w:ascii="Cambria" w:hAnsi="Cambria"/>
                <w:b/>
                <w:bCs/>
              </w:rPr>
              <w:t xml:space="preserve">Items </w:t>
            </w:r>
          </w:p>
        </w:tc>
        <w:tc>
          <w:tcPr>
            <w:tcW w:w="1710" w:type="dxa"/>
            <w:noWrap/>
            <w:hideMark/>
          </w:tcPr>
          <w:p w14:paraId="4941E4CB" w14:textId="77777777" w:rsidR="002568DE" w:rsidRPr="0035673A" w:rsidRDefault="002568DE" w:rsidP="00557018">
            <w:pPr>
              <w:spacing w:after="0"/>
              <w:rPr>
                <w:rFonts w:ascii="Cambria" w:hAnsi="Cambria"/>
                <w:b/>
                <w:bCs/>
              </w:rPr>
            </w:pPr>
            <w:r w:rsidRPr="0035673A">
              <w:rPr>
                <w:rFonts w:ascii="Cambria" w:hAnsi="Cambria"/>
                <w:b/>
                <w:bCs/>
              </w:rPr>
              <w:t>Cost</w:t>
            </w:r>
          </w:p>
        </w:tc>
      </w:tr>
      <w:tr w:rsidR="002568DE" w:rsidRPr="00152C3D" w14:paraId="461C5274" w14:textId="77777777" w:rsidTr="00A72AE2">
        <w:trPr>
          <w:cantSplit/>
          <w:trHeight w:val="971"/>
          <w:tblHeader/>
        </w:trPr>
        <w:tc>
          <w:tcPr>
            <w:tcW w:w="3690" w:type="dxa"/>
            <w:noWrap/>
            <w:hideMark/>
          </w:tcPr>
          <w:p w14:paraId="2D2C1587" w14:textId="77777777" w:rsidR="002568DE" w:rsidRPr="0035673A" w:rsidRDefault="002568DE" w:rsidP="00557018">
            <w:pPr>
              <w:pStyle w:val="NoSpacing"/>
              <w:spacing w:line="276" w:lineRule="auto"/>
              <w:rPr>
                <w:rFonts w:ascii="Cambria" w:hAnsi="Cambria"/>
                <w:b/>
              </w:rPr>
            </w:pPr>
            <w:r w:rsidRPr="0035673A">
              <w:rPr>
                <w:rFonts w:ascii="Cambria" w:hAnsi="Cambria"/>
                <w:b/>
              </w:rPr>
              <w:t>Implementation</w:t>
            </w:r>
          </w:p>
          <w:p w14:paraId="0F429BCF" w14:textId="77777777" w:rsidR="002568DE" w:rsidRPr="0035673A" w:rsidRDefault="002568DE" w:rsidP="00557018">
            <w:pPr>
              <w:pStyle w:val="NoSpacing"/>
              <w:spacing w:line="276" w:lineRule="auto"/>
              <w:rPr>
                <w:rFonts w:ascii="Cambria" w:hAnsi="Cambria"/>
              </w:rPr>
            </w:pPr>
            <w:r w:rsidRPr="0035673A">
              <w:rPr>
                <w:rFonts w:ascii="Cambria" w:hAnsi="Cambria"/>
              </w:rPr>
              <w:t>(The tools you’ll need to carry out your project)</w:t>
            </w:r>
          </w:p>
        </w:tc>
        <w:tc>
          <w:tcPr>
            <w:tcW w:w="4860" w:type="dxa"/>
            <w:noWrap/>
            <w:hideMark/>
          </w:tcPr>
          <w:p w14:paraId="09601DC8" w14:textId="1BC2A5C0" w:rsidR="002568DE" w:rsidRPr="0035673A" w:rsidRDefault="00C16589" w:rsidP="00557018">
            <w:pPr>
              <w:spacing w:after="0"/>
              <w:rPr>
                <w:rFonts w:ascii="Cambria" w:hAnsi="Cambria"/>
              </w:rPr>
            </w:pPr>
            <w:r>
              <w:rPr>
                <w:rFonts w:ascii="Cambria" w:hAnsi="Cambria"/>
              </w:rPr>
              <w:t xml:space="preserve">Give a ways, </w:t>
            </w:r>
            <w:r w:rsidR="00DB117B">
              <w:rPr>
                <w:rFonts w:ascii="Cambria" w:hAnsi="Cambria"/>
              </w:rPr>
              <w:t xml:space="preserve">power strips, </w:t>
            </w:r>
            <w:r>
              <w:rPr>
                <w:rFonts w:ascii="Cambria" w:hAnsi="Cambria"/>
              </w:rPr>
              <w:t>LDC projector, computer, speakers</w:t>
            </w:r>
          </w:p>
        </w:tc>
        <w:tc>
          <w:tcPr>
            <w:tcW w:w="1710" w:type="dxa"/>
            <w:noWrap/>
            <w:hideMark/>
          </w:tcPr>
          <w:p w14:paraId="4763435E" w14:textId="529EFBB8" w:rsidR="002568DE" w:rsidRPr="0035673A" w:rsidRDefault="00D03B58" w:rsidP="00DB117B">
            <w:pPr>
              <w:spacing w:after="0"/>
              <w:rPr>
                <w:rFonts w:ascii="Cambria" w:hAnsi="Cambria"/>
              </w:rPr>
            </w:pPr>
            <w:r w:rsidRPr="0035673A">
              <w:rPr>
                <w:rFonts w:ascii="Cambria" w:hAnsi="Cambria"/>
              </w:rPr>
              <w:t>$</w:t>
            </w:r>
            <w:r w:rsidR="00DB117B">
              <w:rPr>
                <w:rFonts w:ascii="Cambria" w:hAnsi="Cambria"/>
              </w:rPr>
              <w:t>800.00</w:t>
            </w:r>
          </w:p>
        </w:tc>
      </w:tr>
      <w:tr w:rsidR="002568DE" w:rsidRPr="00152C3D" w14:paraId="4BBF75EA" w14:textId="77777777" w:rsidTr="00A72AE2">
        <w:trPr>
          <w:cantSplit/>
          <w:trHeight w:val="890"/>
          <w:tblHeader/>
        </w:trPr>
        <w:tc>
          <w:tcPr>
            <w:tcW w:w="3690" w:type="dxa"/>
            <w:noWrap/>
            <w:hideMark/>
          </w:tcPr>
          <w:p w14:paraId="4793F5CC" w14:textId="77777777" w:rsidR="002568DE" w:rsidRPr="0035673A" w:rsidRDefault="002568DE" w:rsidP="00557018">
            <w:pPr>
              <w:pStyle w:val="NoSpacing"/>
              <w:spacing w:line="276" w:lineRule="auto"/>
              <w:rPr>
                <w:rFonts w:ascii="Cambria" w:hAnsi="Cambria"/>
                <w:b/>
              </w:rPr>
            </w:pPr>
            <w:r w:rsidRPr="0035673A">
              <w:rPr>
                <w:rFonts w:ascii="Cambria" w:hAnsi="Cambria"/>
                <w:b/>
              </w:rPr>
              <w:t>Promotion</w:t>
            </w:r>
          </w:p>
          <w:p w14:paraId="12495BCB" w14:textId="77777777" w:rsidR="002568DE" w:rsidRPr="0035673A" w:rsidRDefault="002568DE" w:rsidP="00557018">
            <w:pPr>
              <w:pStyle w:val="NoSpacing"/>
              <w:spacing w:line="276" w:lineRule="auto"/>
              <w:rPr>
                <w:rFonts w:ascii="Cambria" w:hAnsi="Cambria"/>
              </w:rPr>
            </w:pPr>
            <w:r w:rsidRPr="0035673A">
              <w:rPr>
                <w:rFonts w:ascii="Cambria" w:hAnsi="Cambria"/>
              </w:rPr>
              <w:t>(Informing other students or members of your community about the project</w:t>
            </w:r>
            <w:r w:rsidR="00CA2FCA" w:rsidRPr="0035673A">
              <w:rPr>
                <w:rFonts w:ascii="Cambria" w:hAnsi="Cambria"/>
              </w:rPr>
              <w:t>. Examples include flyers, banners, t-shirts, bumper stickers, and bulletin boards</w:t>
            </w:r>
            <w:r w:rsidRPr="0035673A">
              <w:rPr>
                <w:rFonts w:ascii="Cambria" w:hAnsi="Cambria"/>
              </w:rPr>
              <w:t>)</w:t>
            </w:r>
          </w:p>
        </w:tc>
        <w:tc>
          <w:tcPr>
            <w:tcW w:w="4860" w:type="dxa"/>
            <w:noWrap/>
            <w:hideMark/>
          </w:tcPr>
          <w:p w14:paraId="637F5298" w14:textId="79C2B32F" w:rsidR="002568DE" w:rsidRDefault="00C16589" w:rsidP="00557018">
            <w:pPr>
              <w:spacing w:after="0"/>
              <w:rPr>
                <w:rFonts w:ascii="Cambria" w:hAnsi="Cambria"/>
              </w:rPr>
            </w:pPr>
            <w:r>
              <w:rPr>
                <w:rFonts w:ascii="Cambria" w:hAnsi="Cambria"/>
              </w:rPr>
              <w:t>t-shirts (25)</w:t>
            </w:r>
          </w:p>
          <w:p w14:paraId="0E36E6D0" w14:textId="2F6114AA" w:rsidR="00C16589" w:rsidRDefault="00C16589" w:rsidP="00557018">
            <w:pPr>
              <w:spacing w:after="0"/>
              <w:rPr>
                <w:rFonts w:ascii="Cambria" w:hAnsi="Cambria"/>
              </w:rPr>
            </w:pPr>
            <w:r>
              <w:rPr>
                <w:rFonts w:ascii="Cambria" w:hAnsi="Cambria"/>
              </w:rPr>
              <w:t>posters (4)</w:t>
            </w:r>
          </w:p>
          <w:p w14:paraId="038E3D0C" w14:textId="66AE8F2A" w:rsidR="00C16589" w:rsidRDefault="00C16589" w:rsidP="00557018">
            <w:pPr>
              <w:spacing w:after="0"/>
              <w:rPr>
                <w:rFonts w:ascii="Cambria" w:hAnsi="Cambria"/>
              </w:rPr>
            </w:pPr>
            <w:r>
              <w:rPr>
                <w:rFonts w:ascii="Cambria" w:hAnsi="Cambria"/>
              </w:rPr>
              <w:t>markers, poster boards</w:t>
            </w:r>
          </w:p>
          <w:p w14:paraId="23533591" w14:textId="470F2D51" w:rsidR="00C16589" w:rsidRPr="0035673A" w:rsidRDefault="00C16589" w:rsidP="00557018">
            <w:pPr>
              <w:spacing w:after="0"/>
              <w:rPr>
                <w:rFonts w:ascii="Cambria" w:hAnsi="Cambria"/>
              </w:rPr>
            </w:pPr>
            <w:r>
              <w:rPr>
                <w:rFonts w:ascii="Cambria" w:hAnsi="Cambria"/>
              </w:rPr>
              <w:t>brochures (250), ink, colored paper</w:t>
            </w:r>
          </w:p>
        </w:tc>
        <w:tc>
          <w:tcPr>
            <w:tcW w:w="1710" w:type="dxa"/>
            <w:noWrap/>
            <w:hideMark/>
          </w:tcPr>
          <w:p w14:paraId="4A3AC5B4" w14:textId="382B96BD" w:rsidR="002568DE" w:rsidRPr="0035673A" w:rsidRDefault="00D03B58" w:rsidP="00C16589">
            <w:pPr>
              <w:spacing w:after="0"/>
              <w:rPr>
                <w:rFonts w:ascii="Cambria" w:hAnsi="Cambria"/>
              </w:rPr>
            </w:pPr>
            <w:r w:rsidRPr="0035673A">
              <w:rPr>
                <w:rFonts w:ascii="Cambria" w:hAnsi="Cambria"/>
              </w:rPr>
              <w:t>$</w:t>
            </w:r>
            <w:r w:rsidR="00C16589">
              <w:rPr>
                <w:rFonts w:ascii="Cambria" w:hAnsi="Cambria"/>
              </w:rPr>
              <w:t>600</w:t>
            </w:r>
            <w:r w:rsidR="00DB117B">
              <w:rPr>
                <w:rFonts w:ascii="Cambria" w:hAnsi="Cambria"/>
              </w:rPr>
              <w:t>.00</w:t>
            </w:r>
          </w:p>
        </w:tc>
      </w:tr>
      <w:tr w:rsidR="002568DE" w:rsidRPr="00152C3D" w14:paraId="6486C18B" w14:textId="77777777" w:rsidTr="00A72AE2">
        <w:trPr>
          <w:cantSplit/>
          <w:trHeight w:val="800"/>
          <w:tblHeader/>
        </w:trPr>
        <w:tc>
          <w:tcPr>
            <w:tcW w:w="3690" w:type="dxa"/>
            <w:noWrap/>
            <w:hideMark/>
          </w:tcPr>
          <w:p w14:paraId="0B1B5E97" w14:textId="6B4176C7" w:rsidR="002568DE" w:rsidRPr="0035673A" w:rsidRDefault="002568DE" w:rsidP="00557018">
            <w:pPr>
              <w:pStyle w:val="NoSpacing"/>
              <w:spacing w:line="276" w:lineRule="auto"/>
              <w:rPr>
                <w:rFonts w:ascii="Cambria" w:hAnsi="Cambria"/>
                <w:b/>
              </w:rPr>
            </w:pPr>
            <w:r w:rsidRPr="0035673A">
              <w:rPr>
                <w:rFonts w:ascii="Cambria" w:hAnsi="Cambria"/>
                <w:b/>
              </w:rPr>
              <w:t>Recording and Reporting</w:t>
            </w:r>
          </w:p>
          <w:p w14:paraId="34086C65" w14:textId="77777777" w:rsidR="002568DE" w:rsidRPr="0035673A" w:rsidRDefault="002568DE" w:rsidP="00557018">
            <w:pPr>
              <w:pStyle w:val="NoSpacing"/>
              <w:spacing w:line="276" w:lineRule="auto"/>
              <w:rPr>
                <w:rFonts w:ascii="Cambria" w:hAnsi="Cambria"/>
              </w:rPr>
            </w:pPr>
            <w:r w:rsidRPr="0035673A">
              <w:rPr>
                <w:rFonts w:ascii="Cambria" w:hAnsi="Cambria"/>
              </w:rPr>
              <w:t>(Documenting your work by print, photo, video and/or other means)</w:t>
            </w:r>
          </w:p>
        </w:tc>
        <w:tc>
          <w:tcPr>
            <w:tcW w:w="4860" w:type="dxa"/>
            <w:noWrap/>
            <w:hideMark/>
          </w:tcPr>
          <w:p w14:paraId="43BAC7C2" w14:textId="77777777" w:rsidR="002568DE" w:rsidRDefault="00C16589" w:rsidP="00557018">
            <w:pPr>
              <w:spacing w:after="0"/>
              <w:rPr>
                <w:rFonts w:ascii="Cambria" w:hAnsi="Cambria"/>
              </w:rPr>
            </w:pPr>
            <w:r>
              <w:rPr>
                <w:rFonts w:ascii="Cambria" w:hAnsi="Cambria"/>
              </w:rPr>
              <w:t>Journals for team members (25)</w:t>
            </w:r>
          </w:p>
          <w:p w14:paraId="4233389B" w14:textId="2AA8206F" w:rsidR="00C16589" w:rsidRPr="0035673A" w:rsidRDefault="00C16589" w:rsidP="00557018">
            <w:pPr>
              <w:spacing w:after="0"/>
              <w:rPr>
                <w:rFonts w:ascii="Cambria" w:hAnsi="Cambria"/>
              </w:rPr>
            </w:pPr>
            <w:r>
              <w:rPr>
                <w:rFonts w:ascii="Cambria" w:hAnsi="Cambria"/>
              </w:rPr>
              <w:t>Ink pens, highlighters, tape recorder, camera</w:t>
            </w:r>
          </w:p>
        </w:tc>
        <w:tc>
          <w:tcPr>
            <w:tcW w:w="1710" w:type="dxa"/>
            <w:noWrap/>
            <w:hideMark/>
          </w:tcPr>
          <w:p w14:paraId="420F6AF3" w14:textId="2C003423" w:rsidR="002568DE" w:rsidRPr="0035673A" w:rsidRDefault="00D03B58" w:rsidP="00C16589">
            <w:pPr>
              <w:spacing w:after="0"/>
              <w:rPr>
                <w:rFonts w:ascii="Cambria" w:hAnsi="Cambria"/>
              </w:rPr>
            </w:pPr>
            <w:r w:rsidRPr="0035673A">
              <w:rPr>
                <w:rFonts w:ascii="Cambria" w:hAnsi="Cambria"/>
              </w:rPr>
              <w:t>$</w:t>
            </w:r>
            <w:r w:rsidR="00C16589">
              <w:rPr>
                <w:rFonts w:ascii="Cambria" w:hAnsi="Cambria"/>
              </w:rPr>
              <w:t>75.00</w:t>
            </w:r>
          </w:p>
        </w:tc>
      </w:tr>
      <w:tr w:rsidR="002568DE" w:rsidRPr="00152C3D" w14:paraId="6DA5757C" w14:textId="77777777" w:rsidTr="00A72AE2">
        <w:trPr>
          <w:cantSplit/>
          <w:trHeight w:val="719"/>
          <w:tblHeader/>
        </w:trPr>
        <w:tc>
          <w:tcPr>
            <w:tcW w:w="3690" w:type="dxa"/>
            <w:noWrap/>
            <w:hideMark/>
          </w:tcPr>
          <w:p w14:paraId="20BBE676" w14:textId="6F8E3A89" w:rsidR="002568DE" w:rsidRPr="0035673A" w:rsidRDefault="002568DE" w:rsidP="00557018">
            <w:pPr>
              <w:pStyle w:val="NoSpacing"/>
              <w:spacing w:line="276" w:lineRule="auto"/>
              <w:rPr>
                <w:rFonts w:ascii="Cambria" w:hAnsi="Cambria"/>
                <w:b/>
              </w:rPr>
            </w:pPr>
            <w:r w:rsidRPr="0035673A">
              <w:rPr>
                <w:rFonts w:ascii="Cambria" w:hAnsi="Cambria"/>
                <w:b/>
              </w:rPr>
              <w:t>Training and Research</w:t>
            </w:r>
          </w:p>
          <w:p w14:paraId="63850519" w14:textId="77777777" w:rsidR="002568DE" w:rsidRPr="0035673A" w:rsidRDefault="002568DE" w:rsidP="00557018">
            <w:pPr>
              <w:pStyle w:val="NoSpacing"/>
              <w:spacing w:line="276" w:lineRule="auto"/>
              <w:rPr>
                <w:rFonts w:ascii="Cambria" w:hAnsi="Cambria"/>
              </w:rPr>
            </w:pPr>
            <w:r w:rsidRPr="0035673A">
              <w:rPr>
                <w:rFonts w:ascii="Cambria" w:hAnsi="Cambria"/>
              </w:rPr>
              <w:t>(Materials or other information resources, including field trips</w:t>
            </w:r>
            <w:r w:rsidR="00274E64" w:rsidRPr="0035673A">
              <w:rPr>
                <w:rFonts w:ascii="Cambria" w:hAnsi="Cambria"/>
              </w:rPr>
              <w:t xml:space="preserve"> fees</w:t>
            </w:r>
            <w:r w:rsidRPr="0035673A">
              <w:rPr>
                <w:rFonts w:ascii="Cambria" w:hAnsi="Cambria"/>
              </w:rPr>
              <w:t xml:space="preserve">) </w:t>
            </w:r>
          </w:p>
        </w:tc>
        <w:tc>
          <w:tcPr>
            <w:tcW w:w="4860" w:type="dxa"/>
            <w:noWrap/>
            <w:hideMark/>
          </w:tcPr>
          <w:p w14:paraId="778AB7D4" w14:textId="0CDB0754" w:rsidR="002568DE" w:rsidRDefault="00C16589" w:rsidP="00557018">
            <w:pPr>
              <w:spacing w:after="0"/>
              <w:rPr>
                <w:rFonts w:ascii="Cambria" w:hAnsi="Cambria"/>
              </w:rPr>
            </w:pPr>
            <w:r>
              <w:rPr>
                <w:rFonts w:ascii="Cambria" w:hAnsi="Cambria"/>
              </w:rPr>
              <w:t>Training from Baltimore Energy Challenge</w:t>
            </w:r>
          </w:p>
          <w:p w14:paraId="4C60181A" w14:textId="40471F72" w:rsidR="00C16589" w:rsidRDefault="00C16589" w:rsidP="00557018">
            <w:pPr>
              <w:spacing w:after="0"/>
              <w:rPr>
                <w:rFonts w:ascii="Cambria" w:hAnsi="Cambria"/>
              </w:rPr>
            </w:pPr>
            <w:r>
              <w:rPr>
                <w:rFonts w:ascii="Cambria" w:hAnsi="Cambria"/>
              </w:rPr>
              <w:t>Sandwiches, drinks, cookies, chips, candies</w:t>
            </w:r>
          </w:p>
          <w:p w14:paraId="01216DD2" w14:textId="13D77995" w:rsidR="00C16589" w:rsidRPr="0035673A" w:rsidRDefault="00C16589" w:rsidP="00557018">
            <w:pPr>
              <w:spacing w:after="0"/>
              <w:rPr>
                <w:rFonts w:ascii="Cambria" w:hAnsi="Cambria"/>
              </w:rPr>
            </w:pPr>
          </w:p>
        </w:tc>
        <w:tc>
          <w:tcPr>
            <w:tcW w:w="1710" w:type="dxa"/>
            <w:noWrap/>
            <w:hideMark/>
          </w:tcPr>
          <w:p w14:paraId="7A7ECDAE" w14:textId="6C593FE6" w:rsidR="002568DE" w:rsidRPr="0035673A" w:rsidRDefault="00D03B58" w:rsidP="00C16589">
            <w:pPr>
              <w:spacing w:after="0"/>
              <w:rPr>
                <w:rFonts w:ascii="Cambria" w:hAnsi="Cambria"/>
              </w:rPr>
            </w:pPr>
            <w:r w:rsidRPr="0035673A">
              <w:rPr>
                <w:rFonts w:ascii="Cambria" w:hAnsi="Cambria"/>
              </w:rPr>
              <w:t>$</w:t>
            </w:r>
            <w:r w:rsidR="00C16589">
              <w:rPr>
                <w:rFonts w:ascii="Cambria" w:hAnsi="Cambria"/>
              </w:rPr>
              <w:t>150.00</w:t>
            </w:r>
          </w:p>
        </w:tc>
      </w:tr>
      <w:tr w:rsidR="002568DE" w:rsidRPr="00152C3D" w14:paraId="3781F20E" w14:textId="77777777" w:rsidTr="00A72AE2">
        <w:trPr>
          <w:cantSplit/>
          <w:trHeight w:val="629"/>
          <w:tblHeader/>
        </w:trPr>
        <w:tc>
          <w:tcPr>
            <w:tcW w:w="3690" w:type="dxa"/>
            <w:noWrap/>
            <w:hideMark/>
          </w:tcPr>
          <w:p w14:paraId="7F99035D" w14:textId="1D898885" w:rsidR="002568DE" w:rsidRPr="0035673A" w:rsidRDefault="002568DE" w:rsidP="00557018">
            <w:pPr>
              <w:pStyle w:val="NoSpacing"/>
              <w:spacing w:line="276" w:lineRule="auto"/>
              <w:rPr>
                <w:rFonts w:ascii="Cambria" w:hAnsi="Cambria"/>
                <w:b/>
              </w:rPr>
            </w:pPr>
            <w:r w:rsidRPr="0035673A">
              <w:rPr>
                <w:rFonts w:ascii="Cambria" w:hAnsi="Cambria"/>
                <w:b/>
              </w:rPr>
              <w:t>Transportation</w:t>
            </w:r>
          </w:p>
          <w:p w14:paraId="2C230797" w14:textId="77777777" w:rsidR="002568DE" w:rsidRPr="0035673A" w:rsidRDefault="002568DE" w:rsidP="00557018">
            <w:pPr>
              <w:pStyle w:val="NoSpacing"/>
              <w:spacing w:line="276" w:lineRule="auto"/>
              <w:rPr>
                <w:rFonts w:ascii="Cambria" w:hAnsi="Cambria"/>
              </w:rPr>
            </w:pPr>
            <w:r w:rsidRPr="0035673A">
              <w:rPr>
                <w:rFonts w:ascii="Cambria" w:hAnsi="Cambria"/>
              </w:rPr>
              <w:t>(Getting to and from events or sites needed to carry out the project</w:t>
            </w:r>
            <w:r w:rsidR="000A035F" w:rsidRPr="0035673A">
              <w:rPr>
                <w:rFonts w:ascii="Cambria" w:hAnsi="Cambria"/>
              </w:rPr>
              <w:t>; typically the cost to rent a bus</w:t>
            </w:r>
            <w:r w:rsidRPr="0035673A">
              <w:rPr>
                <w:rFonts w:ascii="Cambria" w:hAnsi="Cambria"/>
              </w:rPr>
              <w:t>)</w:t>
            </w:r>
          </w:p>
        </w:tc>
        <w:tc>
          <w:tcPr>
            <w:tcW w:w="4860" w:type="dxa"/>
            <w:noWrap/>
            <w:hideMark/>
          </w:tcPr>
          <w:p w14:paraId="56E6E89F" w14:textId="0BCC66D5" w:rsidR="002568DE" w:rsidRPr="0035673A" w:rsidRDefault="00C16589" w:rsidP="00557018">
            <w:pPr>
              <w:spacing w:after="0"/>
              <w:rPr>
                <w:rFonts w:ascii="Cambria" w:hAnsi="Cambria"/>
              </w:rPr>
            </w:pPr>
            <w:r>
              <w:rPr>
                <w:rFonts w:ascii="Cambria" w:hAnsi="Cambria"/>
              </w:rPr>
              <w:t xml:space="preserve">Field trip to Baltimore Refuse Energy Systems Company </w:t>
            </w:r>
          </w:p>
        </w:tc>
        <w:tc>
          <w:tcPr>
            <w:tcW w:w="1710" w:type="dxa"/>
            <w:noWrap/>
            <w:hideMark/>
          </w:tcPr>
          <w:p w14:paraId="73770183" w14:textId="7AEA35C7" w:rsidR="002568DE" w:rsidRPr="0035673A" w:rsidRDefault="00D03B58" w:rsidP="00C16589">
            <w:pPr>
              <w:spacing w:after="0"/>
              <w:rPr>
                <w:rFonts w:ascii="Cambria" w:hAnsi="Cambria"/>
              </w:rPr>
            </w:pPr>
            <w:r w:rsidRPr="0035673A">
              <w:rPr>
                <w:rFonts w:ascii="Cambria" w:hAnsi="Cambria"/>
              </w:rPr>
              <w:t>$</w:t>
            </w:r>
            <w:r w:rsidR="00C16589">
              <w:rPr>
                <w:rFonts w:ascii="Cambria" w:hAnsi="Cambria"/>
              </w:rPr>
              <w:t>300</w:t>
            </w:r>
          </w:p>
        </w:tc>
      </w:tr>
      <w:tr w:rsidR="002568DE" w:rsidRPr="00152C3D" w14:paraId="63845436" w14:textId="77777777" w:rsidTr="00A72AE2">
        <w:trPr>
          <w:cantSplit/>
          <w:trHeight w:val="611"/>
          <w:tblHeader/>
        </w:trPr>
        <w:tc>
          <w:tcPr>
            <w:tcW w:w="3690" w:type="dxa"/>
            <w:noWrap/>
            <w:hideMark/>
          </w:tcPr>
          <w:p w14:paraId="0F2FD97B" w14:textId="77777777" w:rsidR="002568DE" w:rsidRPr="0035673A" w:rsidRDefault="002568DE" w:rsidP="00557018">
            <w:pPr>
              <w:pStyle w:val="NoSpacing"/>
              <w:spacing w:line="276" w:lineRule="auto"/>
              <w:rPr>
                <w:rFonts w:ascii="Cambria" w:hAnsi="Cambria"/>
                <w:b/>
              </w:rPr>
            </w:pPr>
            <w:r w:rsidRPr="0035673A">
              <w:rPr>
                <w:rFonts w:ascii="Cambria" w:hAnsi="Cambria"/>
                <w:b/>
              </w:rPr>
              <w:t>Other</w:t>
            </w:r>
          </w:p>
          <w:p w14:paraId="39B707B8" w14:textId="77777777" w:rsidR="002568DE" w:rsidRPr="0035673A" w:rsidRDefault="002568DE" w:rsidP="00557018">
            <w:pPr>
              <w:pStyle w:val="NoSpacing"/>
              <w:spacing w:line="276" w:lineRule="auto"/>
              <w:rPr>
                <w:rFonts w:ascii="Cambria" w:hAnsi="Cambria"/>
              </w:rPr>
            </w:pPr>
            <w:r w:rsidRPr="0035673A">
              <w:rPr>
                <w:rFonts w:ascii="Cambria" w:hAnsi="Cambria"/>
              </w:rPr>
              <w:t>(If you expect other expenses, please describe them here)</w:t>
            </w:r>
          </w:p>
        </w:tc>
        <w:tc>
          <w:tcPr>
            <w:tcW w:w="4860" w:type="dxa"/>
            <w:noWrap/>
            <w:hideMark/>
          </w:tcPr>
          <w:p w14:paraId="3DAFF4FC" w14:textId="77777777" w:rsidR="002568DE" w:rsidRPr="0035673A" w:rsidRDefault="00557DAF" w:rsidP="00557018">
            <w:pPr>
              <w:spacing w:after="0"/>
              <w:rPr>
                <w:rFonts w:ascii="Cambria" w:hAnsi="Cambria"/>
              </w:rPr>
            </w:pPr>
            <w:r w:rsidRPr="0035673A">
              <w:rPr>
                <w:rFonts w:ascii="Cambria" w:hAnsi="Cambria"/>
              </w:rPr>
              <w:fldChar w:fldCharType="begin">
                <w:ffData>
                  <w:name w:val="Text28"/>
                  <w:enabled/>
                  <w:calcOnExit w:val="0"/>
                  <w:textInput/>
                </w:ffData>
              </w:fldChar>
            </w:r>
            <w:bookmarkStart w:id="2" w:name="Text28"/>
            <w:r w:rsidR="0058577F" w:rsidRPr="0035673A">
              <w:rPr>
                <w:rFonts w:ascii="Cambria" w:hAnsi="Cambria"/>
              </w:rPr>
              <w:instrText xml:space="preserve"> FORMTEXT </w:instrText>
            </w:r>
            <w:r w:rsidRPr="0035673A">
              <w:rPr>
                <w:rFonts w:ascii="Cambria" w:hAnsi="Cambria"/>
              </w:rPr>
            </w:r>
            <w:r w:rsidRPr="0035673A">
              <w:rPr>
                <w:rFonts w:ascii="Cambria" w:hAnsi="Cambria"/>
              </w:rPr>
              <w:fldChar w:fldCharType="separate"/>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Pr="0035673A">
              <w:rPr>
                <w:rFonts w:ascii="Cambria" w:hAnsi="Cambria"/>
              </w:rPr>
              <w:fldChar w:fldCharType="end"/>
            </w:r>
            <w:bookmarkEnd w:id="2"/>
          </w:p>
        </w:tc>
        <w:tc>
          <w:tcPr>
            <w:tcW w:w="1710" w:type="dxa"/>
            <w:noWrap/>
            <w:hideMark/>
          </w:tcPr>
          <w:p w14:paraId="22564AE7" w14:textId="77777777" w:rsidR="002568DE" w:rsidRPr="0035673A" w:rsidRDefault="00D03B58" w:rsidP="00557018">
            <w:pPr>
              <w:spacing w:after="0"/>
              <w:rPr>
                <w:rFonts w:ascii="Cambria" w:hAnsi="Cambria"/>
              </w:rPr>
            </w:pPr>
            <w:r w:rsidRPr="0035673A">
              <w:rPr>
                <w:rFonts w:ascii="Cambria" w:hAnsi="Cambria"/>
              </w:rPr>
              <w:t>$</w:t>
            </w:r>
            <w:r w:rsidR="00557DAF" w:rsidRPr="0035673A">
              <w:rPr>
                <w:rFonts w:ascii="Cambria" w:hAnsi="Cambria"/>
              </w:rPr>
              <w:fldChar w:fldCharType="begin">
                <w:ffData>
                  <w:name w:val="Text29"/>
                  <w:enabled/>
                  <w:calcOnExit w:val="0"/>
                  <w:textInput/>
                </w:ffData>
              </w:fldChar>
            </w:r>
            <w:bookmarkStart w:id="3" w:name="Text29"/>
            <w:r w:rsidR="0058577F" w:rsidRPr="0035673A">
              <w:rPr>
                <w:rFonts w:ascii="Cambria" w:hAnsi="Cambria"/>
              </w:rPr>
              <w:instrText xml:space="preserve"> FORMTEXT </w:instrText>
            </w:r>
            <w:r w:rsidR="00557DAF" w:rsidRPr="0035673A">
              <w:rPr>
                <w:rFonts w:ascii="Cambria" w:hAnsi="Cambria"/>
              </w:rPr>
            </w:r>
            <w:r w:rsidR="00557DAF" w:rsidRPr="0035673A">
              <w:rPr>
                <w:rFonts w:ascii="Cambria" w:hAnsi="Cambria"/>
              </w:rPr>
              <w:fldChar w:fldCharType="separate"/>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8577F" w:rsidRPr="0035673A">
              <w:rPr>
                <w:rFonts w:ascii="Cambria" w:hAnsi="Cambria"/>
                <w:noProof/>
              </w:rPr>
              <w:t> </w:t>
            </w:r>
            <w:r w:rsidR="00557DAF" w:rsidRPr="0035673A">
              <w:rPr>
                <w:rFonts w:ascii="Cambria" w:hAnsi="Cambria"/>
              </w:rPr>
              <w:fldChar w:fldCharType="end"/>
            </w:r>
            <w:bookmarkEnd w:id="3"/>
          </w:p>
        </w:tc>
      </w:tr>
      <w:tr w:rsidR="002568DE" w:rsidRPr="00152C3D" w14:paraId="7E4062C5" w14:textId="77777777" w:rsidTr="00A72AE2">
        <w:trPr>
          <w:cantSplit/>
          <w:trHeight w:val="413"/>
          <w:tblHeader/>
        </w:trPr>
        <w:tc>
          <w:tcPr>
            <w:tcW w:w="3690" w:type="dxa"/>
            <w:noWrap/>
            <w:hideMark/>
          </w:tcPr>
          <w:p w14:paraId="669F82B7" w14:textId="77777777" w:rsidR="002568DE" w:rsidRPr="0035673A" w:rsidRDefault="002568DE" w:rsidP="00557018">
            <w:pPr>
              <w:spacing w:after="0"/>
              <w:rPr>
                <w:rFonts w:ascii="Cambria" w:hAnsi="Cambria"/>
                <w:b/>
                <w:caps/>
              </w:rPr>
            </w:pPr>
            <w:r w:rsidRPr="0035673A">
              <w:rPr>
                <w:rFonts w:ascii="Cambria" w:hAnsi="Cambria"/>
                <w:b/>
                <w:caps/>
              </w:rPr>
              <w:t>Total</w:t>
            </w:r>
          </w:p>
        </w:tc>
        <w:tc>
          <w:tcPr>
            <w:tcW w:w="4860" w:type="dxa"/>
            <w:noWrap/>
            <w:hideMark/>
          </w:tcPr>
          <w:p w14:paraId="1066A44A" w14:textId="77777777" w:rsidR="002568DE" w:rsidRPr="0035673A" w:rsidRDefault="00557DAF" w:rsidP="00557018">
            <w:pPr>
              <w:spacing w:after="0"/>
              <w:rPr>
                <w:rFonts w:ascii="Cambria" w:hAnsi="Cambria"/>
                <w:b/>
              </w:rPr>
            </w:pPr>
            <w:r w:rsidRPr="0035673A">
              <w:rPr>
                <w:rFonts w:ascii="Cambria" w:hAnsi="Cambria"/>
                <w:b/>
              </w:rPr>
              <w:fldChar w:fldCharType="begin">
                <w:ffData>
                  <w:name w:val="Text30"/>
                  <w:enabled/>
                  <w:calcOnExit w:val="0"/>
                  <w:textInput/>
                </w:ffData>
              </w:fldChar>
            </w:r>
            <w:bookmarkStart w:id="4" w:name="Text30"/>
            <w:r w:rsidR="0058577F" w:rsidRPr="0035673A">
              <w:rPr>
                <w:rFonts w:ascii="Cambria" w:hAnsi="Cambria"/>
                <w:b/>
              </w:rPr>
              <w:instrText xml:space="preserve"> FORMTEXT </w:instrText>
            </w:r>
            <w:r w:rsidRPr="0035673A">
              <w:rPr>
                <w:rFonts w:ascii="Cambria" w:hAnsi="Cambria"/>
                <w:b/>
              </w:rPr>
            </w:r>
            <w:r w:rsidRPr="0035673A">
              <w:rPr>
                <w:rFonts w:ascii="Cambria" w:hAnsi="Cambria"/>
                <w:b/>
              </w:rPr>
              <w:fldChar w:fldCharType="separate"/>
            </w:r>
            <w:r w:rsidR="0058577F" w:rsidRPr="0035673A">
              <w:rPr>
                <w:rFonts w:ascii="Cambria" w:hAnsi="Cambria"/>
                <w:b/>
                <w:noProof/>
              </w:rPr>
              <w:t> </w:t>
            </w:r>
            <w:r w:rsidR="0058577F" w:rsidRPr="0035673A">
              <w:rPr>
                <w:rFonts w:ascii="Cambria" w:hAnsi="Cambria"/>
                <w:b/>
                <w:noProof/>
              </w:rPr>
              <w:t> </w:t>
            </w:r>
            <w:r w:rsidR="0058577F" w:rsidRPr="0035673A">
              <w:rPr>
                <w:rFonts w:ascii="Cambria" w:hAnsi="Cambria"/>
                <w:b/>
                <w:noProof/>
              </w:rPr>
              <w:t> </w:t>
            </w:r>
            <w:r w:rsidR="0058577F" w:rsidRPr="0035673A">
              <w:rPr>
                <w:rFonts w:ascii="Cambria" w:hAnsi="Cambria"/>
                <w:b/>
                <w:noProof/>
              </w:rPr>
              <w:t> </w:t>
            </w:r>
            <w:r w:rsidR="0058577F" w:rsidRPr="0035673A">
              <w:rPr>
                <w:rFonts w:ascii="Cambria" w:hAnsi="Cambria"/>
                <w:b/>
                <w:noProof/>
              </w:rPr>
              <w:t> </w:t>
            </w:r>
            <w:r w:rsidRPr="0035673A">
              <w:rPr>
                <w:rFonts w:ascii="Cambria" w:hAnsi="Cambria"/>
                <w:b/>
              </w:rPr>
              <w:fldChar w:fldCharType="end"/>
            </w:r>
            <w:bookmarkEnd w:id="4"/>
          </w:p>
        </w:tc>
        <w:tc>
          <w:tcPr>
            <w:tcW w:w="1710" w:type="dxa"/>
            <w:noWrap/>
            <w:hideMark/>
          </w:tcPr>
          <w:p w14:paraId="4CB95D62" w14:textId="2C3850B6" w:rsidR="002568DE" w:rsidRPr="0035673A" w:rsidRDefault="00D03B58" w:rsidP="00DB117B">
            <w:pPr>
              <w:spacing w:after="0"/>
              <w:rPr>
                <w:rFonts w:ascii="Cambria" w:hAnsi="Cambria"/>
                <w:b/>
              </w:rPr>
            </w:pPr>
            <w:r w:rsidRPr="0035673A">
              <w:rPr>
                <w:rFonts w:ascii="Cambria" w:hAnsi="Cambria"/>
              </w:rPr>
              <w:t>$</w:t>
            </w:r>
            <w:r w:rsidR="00C16589">
              <w:rPr>
                <w:rFonts w:ascii="Cambria" w:hAnsi="Cambria"/>
                <w:b/>
              </w:rPr>
              <w:t>1</w:t>
            </w:r>
            <w:r w:rsidR="00DB117B">
              <w:rPr>
                <w:rFonts w:ascii="Cambria" w:hAnsi="Cambria"/>
                <w:b/>
              </w:rPr>
              <w:t>925</w:t>
            </w:r>
            <w:r w:rsidR="00C16589">
              <w:rPr>
                <w:rFonts w:ascii="Cambria" w:hAnsi="Cambria"/>
                <w:b/>
              </w:rPr>
              <w:t>.00</w:t>
            </w:r>
          </w:p>
        </w:tc>
      </w:tr>
    </w:tbl>
    <w:p w14:paraId="071A2E89" w14:textId="77777777" w:rsidR="00C5090F" w:rsidRPr="0035673A" w:rsidRDefault="00C5090F" w:rsidP="00557018">
      <w:pPr>
        <w:spacing w:after="0"/>
        <w:outlineLvl w:val="0"/>
        <w:rPr>
          <w:rFonts w:ascii="Cambria" w:hAnsi="Cambria"/>
          <w:b/>
        </w:rPr>
      </w:pPr>
      <w:bookmarkStart w:id="5" w:name="_GoBack"/>
      <w:bookmarkEnd w:id="5"/>
    </w:p>
    <w:p w14:paraId="1277E0C4" w14:textId="77777777" w:rsidR="000A035F" w:rsidRPr="0035673A" w:rsidRDefault="000A035F" w:rsidP="00557018">
      <w:pPr>
        <w:spacing w:after="0"/>
        <w:outlineLvl w:val="0"/>
        <w:rPr>
          <w:rFonts w:ascii="Cambria" w:hAnsi="Cambria"/>
          <w:b/>
          <w:color w:val="3C2EA2"/>
          <w:sz w:val="28"/>
          <w:u w:val="single"/>
        </w:rPr>
      </w:pPr>
      <w:r w:rsidRPr="0035673A">
        <w:rPr>
          <w:rFonts w:ascii="Cambria" w:hAnsi="Cambria"/>
          <w:b/>
          <w:color w:val="3C2EA2"/>
          <w:sz w:val="28"/>
          <w:u w:val="single"/>
        </w:rPr>
        <w:t>Reporting Requirements</w:t>
      </w:r>
    </w:p>
    <w:p w14:paraId="1BF66C03" w14:textId="77777777" w:rsidR="000A035F" w:rsidRPr="0035673A" w:rsidRDefault="000A035F" w:rsidP="00557018">
      <w:pPr>
        <w:spacing w:after="0"/>
        <w:outlineLvl w:val="0"/>
        <w:rPr>
          <w:rFonts w:ascii="Cambria" w:hAnsi="Cambria"/>
        </w:rPr>
      </w:pPr>
      <w:r w:rsidRPr="0035673A">
        <w:rPr>
          <w:rFonts w:ascii="Cambria" w:hAnsi="Cambria"/>
        </w:rPr>
        <w:t>Before submitting an application, please read thoroughly the following reporting requirements.</w:t>
      </w:r>
    </w:p>
    <w:p w14:paraId="579A7A64" w14:textId="77777777" w:rsidR="000A035F" w:rsidRPr="0035673A" w:rsidRDefault="000A035F" w:rsidP="00557018">
      <w:pPr>
        <w:spacing w:after="0"/>
        <w:outlineLvl w:val="0"/>
        <w:rPr>
          <w:rFonts w:ascii="Cambria" w:hAnsi="Cambria"/>
        </w:rPr>
      </w:pPr>
    </w:p>
    <w:p w14:paraId="5C563D38" w14:textId="77777777" w:rsidR="000A035F" w:rsidRPr="0035673A" w:rsidRDefault="000A035F" w:rsidP="00557018">
      <w:pPr>
        <w:pStyle w:val="ListParagraph"/>
        <w:numPr>
          <w:ilvl w:val="0"/>
          <w:numId w:val="39"/>
        </w:numPr>
        <w:spacing w:after="120"/>
        <w:ind w:left="630" w:hanging="270"/>
        <w:outlineLvl w:val="0"/>
        <w:rPr>
          <w:rFonts w:ascii="Cambria" w:hAnsi="Cambria"/>
          <w:sz w:val="22"/>
          <w:szCs w:val="22"/>
        </w:rPr>
      </w:pPr>
      <w:r w:rsidRPr="0035673A">
        <w:rPr>
          <w:rFonts w:ascii="Cambria" w:hAnsi="Cambria"/>
          <w:sz w:val="22"/>
          <w:szCs w:val="22"/>
        </w:rPr>
        <w:t>The Green</w:t>
      </w:r>
      <w:r w:rsidR="00AE0F0B" w:rsidRPr="0035673A">
        <w:rPr>
          <w:rFonts w:ascii="Cambria" w:hAnsi="Cambria"/>
          <w:sz w:val="22"/>
          <w:szCs w:val="22"/>
        </w:rPr>
        <w:t>/</w:t>
      </w:r>
      <w:r w:rsidRPr="0035673A">
        <w:rPr>
          <w:rFonts w:ascii="Cambria" w:hAnsi="Cambria"/>
          <w:sz w:val="22"/>
          <w:szCs w:val="22"/>
        </w:rPr>
        <w:t>Energy Team will complete a pre- and post-</w:t>
      </w:r>
      <w:r w:rsidR="00BD01A7" w:rsidRPr="0035673A">
        <w:rPr>
          <w:rFonts w:ascii="Cambria" w:hAnsi="Cambria"/>
          <w:sz w:val="22"/>
          <w:szCs w:val="22"/>
        </w:rPr>
        <w:t>survey</w:t>
      </w:r>
      <w:r w:rsidRPr="0035673A">
        <w:rPr>
          <w:rFonts w:ascii="Cambria" w:hAnsi="Cambria"/>
          <w:sz w:val="22"/>
          <w:szCs w:val="22"/>
        </w:rPr>
        <w:t xml:space="preserve">, which we will provide. </w:t>
      </w:r>
      <w:r w:rsidR="00AE0F0B" w:rsidRPr="0035673A">
        <w:rPr>
          <w:rFonts w:ascii="Cambria" w:hAnsi="Cambria"/>
          <w:sz w:val="22"/>
          <w:szCs w:val="22"/>
        </w:rPr>
        <w:t>If AmeriCorps volunteers teach the BEC curriculum to a specific class, those students will need to complete the</w:t>
      </w:r>
      <w:r w:rsidR="006E36B2">
        <w:rPr>
          <w:rFonts w:ascii="Cambria" w:hAnsi="Cambria"/>
          <w:sz w:val="22"/>
          <w:szCs w:val="22"/>
        </w:rPr>
        <w:t xml:space="preserve"> pre- and post-survey as well. </w:t>
      </w:r>
    </w:p>
    <w:p w14:paraId="737786F3" w14:textId="77777777" w:rsidR="000A035F" w:rsidRPr="0035673A" w:rsidRDefault="000A035F" w:rsidP="00557018">
      <w:pPr>
        <w:pStyle w:val="ListParagraph"/>
        <w:numPr>
          <w:ilvl w:val="0"/>
          <w:numId w:val="39"/>
        </w:numPr>
        <w:spacing w:after="120"/>
        <w:ind w:left="630" w:hanging="270"/>
        <w:outlineLvl w:val="0"/>
        <w:rPr>
          <w:rFonts w:ascii="Cambria" w:hAnsi="Cambria"/>
          <w:sz w:val="22"/>
          <w:szCs w:val="22"/>
        </w:rPr>
      </w:pPr>
      <w:r w:rsidRPr="0035673A">
        <w:rPr>
          <w:rFonts w:ascii="Cambria" w:hAnsi="Cambria"/>
          <w:sz w:val="22"/>
          <w:szCs w:val="22"/>
        </w:rPr>
        <w:t xml:space="preserve">The AmeriCorps and BEC staff will plan a meeting in March for a verbal </w:t>
      </w:r>
      <w:r w:rsidR="00492D82" w:rsidRPr="0035673A">
        <w:rPr>
          <w:rFonts w:ascii="Cambria" w:hAnsi="Cambria"/>
          <w:sz w:val="22"/>
          <w:szCs w:val="22"/>
        </w:rPr>
        <w:t xml:space="preserve">progress report of your activities </w:t>
      </w:r>
      <w:r w:rsidRPr="0035673A">
        <w:rPr>
          <w:rFonts w:ascii="Cambria" w:hAnsi="Cambria"/>
          <w:sz w:val="22"/>
          <w:szCs w:val="22"/>
        </w:rPr>
        <w:t xml:space="preserve">at which time you can provide copies of </w:t>
      </w:r>
      <w:r w:rsidR="00492D82" w:rsidRPr="0035673A">
        <w:rPr>
          <w:rFonts w:ascii="Cambria" w:hAnsi="Cambria"/>
          <w:sz w:val="22"/>
          <w:szCs w:val="22"/>
        </w:rPr>
        <w:t xml:space="preserve">receipts from purchases made to that point. </w:t>
      </w:r>
    </w:p>
    <w:p w14:paraId="4B8110E9" w14:textId="77777777" w:rsidR="00492D82" w:rsidRPr="0035673A" w:rsidRDefault="00492D82" w:rsidP="00557018">
      <w:pPr>
        <w:pStyle w:val="ListParagraph"/>
        <w:numPr>
          <w:ilvl w:val="0"/>
          <w:numId w:val="39"/>
        </w:numPr>
        <w:spacing w:after="120"/>
        <w:ind w:left="630" w:hanging="270"/>
        <w:outlineLvl w:val="0"/>
        <w:rPr>
          <w:rFonts w:ascii="Cambria" w:hAnsi="Cambria"/>
          <w:sz w:val="22"/>
          <w:szCs w:val="22"/>
        </w:rPr>
      </w:pPr>
      <w:r w:rsidRPr="0035673A">
        <w:rPr>
          <w:rFonts w:ascii="Cambria" w:hAnsi="Cambria"/>
          <w:sz w:val="22"/>
          <w:szCs w:val="22"/>
        </w:rPr>
        <w:t>At the com</w:t>
      </w:r>
      <w:r w:rsidR="000A035F" w:rsidRPr="0035673A">
        <w:rPr>
          <w:rFonts w:ascii="Cambria" w:hAnsi="Cambria"/>
          <w:sz w:val="22"/>
          <w:szCs w:val="22"/>
        </w:rPr>
        <w:t xml:space="preserve">pletion of the project, a narrative </w:t>
      </w:r>
      <w:r w:rsidRPr="0035673A">
        <w:rPr>
          <w:rFonts w:ascii="Cambria" w:hAnsi="Cambria"/>
          <w:sz w:val="22"/>
          <w:szCs w:val="22"/>
        </w:rPr>
        <w:t xml:space="preserve">report with an updated actual budget and remaining receipts from all funds spent must be submitted.  A report template will be supplied and will include </w:t>
      </w:r>
      <w:r w:rsidR="007D5E18" w:rsidRPr="0035673A">
        <w:rPr>
          <w:rFonts w:ascii="Cambria" w:hAnsi="Cambria"/>
          <w:sz w:val="22"/>
          <w:szCs w:val="22"/>
        </w:rPr>
        <w:t xml:space="preserve">topics such as final </w:t>
      </w:r>
      <w:r w:rsidRPr="0035673A">
        <w:rPr>
          <w:rFonts w:ascii="Cambria" w:hAnsi="Cambria"/>
          <w:sz w:val="22"/>
          <w:szCs w:val="22"/>
        </w:rPr>
        <w:t xml:space="preserve">project description, testimonials from students and teachers involved in the project, the number of students who were reached by the project, </w:t>
      </w:r>
      <w:r w:rsidR="0048369F" w:rsidRPr="0035673A">
        <w:rPr>
          <w:rFonts w:ascii="Cambria" w:hAnsi="Cambria"/>
          <w:sz w:val="22"/>
          <w:szCs w:val="22"/>
        </w:rPr>
        <w:t xml:space="preserve">and </w:t>
      </w:r>
      <w:r w:rsidRPr="0035673A">
        <w:rPr>
          <w:rFonts w:ascii="Cambria" w:hAnsi="Cambria"/>
          <w:sz w:val="22"/>
          <w:szCs w:val="22"/>
        </w:rPr>
        <w:t>potential next steps.</w:t>
      </w:r>
    </w:p>
    <w:p w14:paraId="3172A592" w14:textId="3F3A0B36" w:rsidR="00837032" w:rsidRPr="0035673A" w:rsidRDefault="00837032" w:rsidP="00557018">
      <w:pPr>
        <w:pStyle w:val="ListParagraph"/>
        <w:numPr>
          <w:ilvl w:val="0"/>
          <w:numId w:val="39"/>
        </w:numPr>
        <w:spacing w:after="120"/>
        <w:ind w:left="630" w:hanging="270"/>
        <w:outlineLvl w:val="0"/>
        <w:rPr>
          <w:rFonts w:ascii="Cambria" w:hAnsi="Cambria"/>
          <w:sz w:val="22"/>
          <w:szCs w:val="22"/>
        </w:rPr>
      </w:pPr>
      <w:r w:rsidRPr="0035673A">
        <w:rPr>
          <w:rFonts w:ascii="Cambria" w:hAnsi="Cambria"/>
          <w:sz w:val="22"/>
          <w:szCs w:val="22"/>
        </w:rPr>
        <w:t>The school will take photos of grant activities to supply to BEC</w:t>
      </w:r>
      <w:r w:rsidR="000135D6">
        <w:rPr>
          <w:rFonts w:ascii="Cambria" w:hAnsi="Cambria"/>
          <w:sz w:val="22"/>
          <w:szCs w:val="22"/>
        </w:rPr>
        <w:t xml:space="preserve"> staff</w:t>
      </w:r>
      <w:r w:rsidRPr="0035673A">
        <w:rPr>
          <w:rFonts w:ascii="Cambria" w:hAnsi="Cambria"/>
          <w:sz w:val="22"/>
          <w:szCs w:val="22"/>
        </w:rPr>
        <w:t xml:space="preserve"> for use in promotional and educational materials.</w:t>
      </w:r>
    </w:p>
    <w:p w14:paraId="16468D3C" w14:textId="77777777" w:rsidR="00837032" w:rsidRPr="0035673A" w:rsidRDefault="00837032" w:rsidP="00557018">
      <w:pPr>
        <w:rPr>
          <w:rFonts w:ascii="Cambria" w:hAnsi="Cambria"/>
          <w:b/>
          <w:color w:val="3C2EA2"/>
          <w:sz w:val="28"/>
          <w:szCs w:val="20"/>
          <w:u w:val="single"/>
        </w:rPr>
      </w:pPr>
      <w:r w:rsidRPr="0035673A">
        <w:rPr>
          <w:rFonts w:ascii="Cambria" w:hAnsi="Cambria"/>
          <w:b/>
          <w:color w:val="3C2EA2"/>
          <w:sz w:val="28"/>
          <w:szCs w:val="20"/>
          <w:u w:val="single"/>
        </w:rPr>
        <w:t>Additional Resources</w:t>
      </w:r>
    </w:p>
    <w:p w14:paraId="2BA4FD4E" w14:textId="77777777" w:rsidR="00152C3D" w:rsidRPr="0035673A" w:rsidRDefault="00152C3D" w:rsidP="00557018">
      <w:pPr>
        <w:rPr>
          <w:rFonts w:ascii="Cambria" w:hAnsi="Cambria"/>
        </w:rPr>
      </w:pPr>
      <w:r w:rsidRPr="0035673A">
        <w:rPr>
          <w:rFonts w:ascii="Cambria" w:hAnsi="Cambria"/>
        </w:rPr>
        <w:t>Interested in learning more about what’s happening to improve sustainability throughout City Schools? Visit the City Schools’ Sustainability page</w:t>
      </w:r>
      <w:r w:rsidR="00AE0F0B" w:rsidRPr="0035673A">
        <w:rPr>
          <w:rFonts w:ascii="Cambria" w:hAnsi="Cambria"/>
        </w:rPr>
        <w:t>s (</w:t>
      </w:r>
      <w:hyperlink r:id="rId17" w:history="1">
        <w:r w:rsidR="00AE0F0B" w:rsidRPr="0035673A">
          <w:rPr>
            <w:rStyle w:val="Hyperlink"/>
            <w:rFonts w:ascii="Cambria" w:hAnsi="Cambria"/>
          </w:rPr>
          <w:t>www.baltimorecityschools.org/sustainability</w:t>
        </w:r>
      </w:hyperlink>
      <w:r w:rsidR="00AE0F0B" w:rsidRPr="0035673A">
        <w:rPr>
          <w:rFonts w:ascii="Cambria" w:hAnsi="Cambria"/>
        </w:rPr>
        <w:t xml:space="preserve"> and www.baltimorecityschools.org/internal_sustainability)</w:t>
      </w:r>
      <w:r w:rsidRPr="0035673A">
        <w:rPr>
          <w:rFonts w:ascii="Cambria" w:hAnsi="Cambria"/>
        </w:rPr>
        <w:t xml:space="preserve">, or contact Joanna Pi-Sunyer, Green Schools Coordinator, at </w:t>
      </w:r>
      <w:hyperlink r:id="rId18" w:history="1">
        <w:r w:rsidRPr="0035673A">
          <w:rPr>
            <w:rStyle w:val="Hyperlink"/>
            <w:rFonts w:ascii="Cambria" w:hAnsi="Cambria"/>
          </w:rPr>
          <w:t>JPi-Sunyer@bcps.k12.md.us</w:t>
        </w:r>
      </w:hyperlink>
      <w:r w:rsidRPr="0035673A">
        <w:rPr>
          <w:rFonts w:ascii="Cambria" w:hAnsi="Cambria"/>
        </w:rPr>
        <w:t xml:space="preserve"> or 443-642-4542.</w:t>
      </w:r>
      <w:r w:rsidR="00AE0F0B" w:rsidRPr="0035673A">
        <w:rPr>
          <w:rFonts w:ascii="Cambria" w:hAnsi="Cambria"/>
        </w:rPr>
        <w:t xml:space="preserve"> </w:t>
      </w:r>
      <w:r w:rsidRPr="0035673A">
        <w:rPr>
          <w:rFonts w:ascii="Cambria" w:hAnsi="Cambria"/>
        </w:rPr>
        <w:t xml:space="preserve">You can also check out the </w:t>
      </w:r>
      <w:r w:rsidRPr="0035673A">
        <w:rPr>
          <w:rFonts w:ascii="Cambria" w:hAnsi="Cambria"/>
          <w:b/>
        </w:rPr>
        <w:t xml:space="preserve">Resource Guide for Going Green in City Schools </w:t>
      </w:r>
      <w:r w:rsidRPr="0035673A">
        <w:rPr>
          <w:rFonts w:ascii="Cambria" w:hAnsi="Cambria"/>
        </w:rPr>
        <w:t>(</w:t>
      </w:r>
      <w:hyperlink r:id="rId19" w:history="1">
        <w:r w:rsidRPr="0035673A">
          <w:rPr>
            <w:rStyle w:val="Hyperlink"/>
            <w:rFonts w:ascii="Cambria" w:hAnsi="Cambria"/>
          </w:rPr>
          <w:t>http://www.baltimorecityschools.org/Page/26114</w:t>
        </w:r>
      </w:hyperlink>
      <w:r w:rsidRPr="0035673A">
        <w:rPr>
          <w:rFonts w:ascii="Cambria" w:hAnsi="Cambria"/>
        </w:rPr>
        <w:t xml:space="preserve">), from the City Schools Office of Engagement!  Topics covered include Sustainable &amp; Healthy Food Systems, Sustainable Facilities, Schoolyard Greening, </w:t>
      </w:r>
      <w:proofErr w:type="gramStart"/>
      <w:r w:rsidRPr="0035673A">
        <w:rPr>
          <w:rFonts w:ascii="Cambria" w:hAnsi="Cambria"/>
        </w:rPr>
        <w:t>Family</w:t>
      </w:r>
      <w:proofErr w:type="gramEnd"/>
      <w:r w:rsidRPr="0035673A">
        <w:rPr>
          <w:rFonts w:ascii="Cambria" w:hAnsi="Cambria"/>
        </w:rPr>
        <w:t xml:space="preserve"> &amp; Community Engagement, Learning to Work Green, Green Teaching, Student Environmental Leadership, and Local Funding Opportunities. Here are a few particularly useful contacts to have on hand:</w:t>
      </w:r>
    </w:p>
    <w:p w14:paraId="73967040" w14:textId="77777777" w:rsidR="00152C3D" w:rsidRPr="0035673A" w:rsidRDefault="00152C3D" w:rsidP="00557018">
      <w:pPr>
        <w:pStyle w:val="NoSpacing"/>
        <w:rPr>
          <w:rFonts w:ascii="Cambria" w:hAnsi="Cambria"/>
          <w:i/>
        </w:rPr>
        <w:sectPr w:rsidR="00152C3D" w:rsidRPr="0035673A" w:rsidSect="00557018">
          <w:footerReference w:type="default" r:id="rId20"/>
          <w:footerReference w:type="first" r:id="rId21"/>
          <w:type w:val="continuous"/>
          <w:pgSz w:w="12240" w:h="15840" w:code="1"/>
          <w:pgMar w:top="1080" w:right="1080" w:bottom="1440" w:left="1080" w:header="288" w:footer="720" w:gutter="0"/>
          <w:cols w:space="720"/>
          <w:titlePg/>
          <w:docGrid w:linePitch="360"/>
        </w:sectPr>
      </w:pPr>
    </w:p>
    <w:p w14:paraId="6D5D3C10" w14:textId="77777777" w:rsidR="00152C3D" w:rsidRPr="0035673A" w:rsidRDefault="00152C3D" w:rsidP="00557018">
      <w:pPr>
        <w:pStyle w:val="NoSpacing"/>
        <w:rPr>
          <w:rFonts w:ascii="Cambria" w:hAnsi="Cambria"/>
          <w:i/>
          <w:sz w:val="20"/>
          <w:szCs w:val="20"/>
        </w:rPr>
      </w:pPr>
      <w:r w:rsidRPr="0035673A">
        <w:rPr>
          <w:rFonts w:ascii="Cambria" w:hAnsi="Cambria"/>
          <w:i/>
          <w:sz w:val="20"/>
          <w:szCs w:val="20"/>
        </w:rPr>
        <w:t>Help with recycling at your school:</w:t>
      </w:r>
    </w:p>
    <w:p w14:paraId="2CD6128C" w14:textId="77777777" w:rsidR="00152C3D" w:rsidRPr="0035673A" w:rsidRDefault="00152C3D" w:rsidP="00557018">
      <w:pPr>
        <w:pStyle w:val="NoSpacing"/>
        <w:outlineLvl w:val="0"/>
        <w:rPr>
          <w:rFonts w:ascii="Cambria" w:hAnsi="Cambria" w:cs="Arial"/>
          <w:b/>
          <w:sz w:val="20"/>
          <w:szCs w:val="20"/>
        </w:rPr>
      </w:pPr>
      <w:r w:rsidRPr="0035673A">
        <w:rPr>
          <w:rFonts w:ascii="Cambria" w:hAnsi="Cambria" w:cs="Arial"/>
          <w:b/>
          <w:sz w:val="20"/>
          <w:szCs w:val="20"/>
        </w:rPr>
        <w:t>Baltimore Department of Public Works</w:t>
      </w:r>
    </w:p>
    <w:p w14:paraId="2B924B85" w14:textId="77777777" w:rsidR="00152C3D" w:rsidRPr="0035673A" w:rsidRDefault="00AE0F0B" w:rsidP="00557018">
      <w:pPr>
        <w:pStyle w:val="NoSpacing"/>
        <w:outlineLvl w:val="0"/>
        <w:rPr>
          <w:rFonts w:ascii="Cambria" w:hAnsi="Cambria" w:cs="Arial"/>
          <w:sz w:val="20"/>
          <w:szCs w:val="20"/>
        </w:rPr>
      </w:pPr>
      <w:r w:rsidRPr="0035673A">
        <w:rPr>
          <w:rFonts w:ascii="Cambria" w:hAnsi="Cambria" w:cs="Arial"/>
          <w:sz w:val="20"/>
          <w:szCs w:val="20"/>
        </w:rPr>
        <w:t xml:space="preserve">Natasha Neale, Recycling Program Associate, </w:t>
      </w:r>
      <w:hyperlink r:id="rId22" w:history="1">
        <w:r w:rsidRPr="0035673A">
          <w:rPr>
            <w:rStyle w:val="Hyperlink"/>
            <w:rFonts w:ascii="Cambria" w:hAnsi="Cambria" w:cs="Arial"/>
            <w:sz w:val="20"/>
            <w:szCs w:val="20"/>
          </w:rPr>
          <w:t>Natasha.Neale@BaltimoreCity.gov</w:t>
        </w:r>
      </w:hyperlink>
      <w:r w:rsidRPr="0035673A">
        <w:rPr>
          <w:rFonts w:ascii="Cambria" w:hAnsi="Cambria" w:cs="Arial"/>
          <w:sz w:val="20"/>
          <w:szCs w:val="20"/>
        </w:rPr>
        <w:t xml:space="preserve"> </w:t>
      </w:r>
    </w:p>
    <w:p w14:paraId="2667EBCF" w14:textId="77777777" w:rsidR="00152C3D" w:rsidRPr="0035673A" w:rsidRDefault="00152C3D" w:rsidP="00557018">
      <w:pPr>
        <w:pStyle w:val="NoSpacing"/>
        <w:rPr>
          <w:rFonts w:ascii="Cambria" w:hAnsi="Cambria" w:cs="Arial"/>
          <w:sz w:val="20"/>
          <w:szCs w:val="20"/>
        </w:rPr>
      </w:pPr>
      <w:r w:rsidRPr="0035673A">
        <w:rPr>
          <w:rFonts w:ascii="Cambria" w:hAnsi="Cambria" w:cs="Arial"/>
          <w:sz w:val="20"/>
          <w:szCs w:val="20"/>
        </w:rPr>
        <w:t>410-396-4511</w:t>
      </w:r>
    </w:p>
    <w:p w14:paraId="7BCE2A67" w14:textId="70B6DB67" w:rsidR="00152C3D" w:rsidRPr="0035673A" w:rsidRDefault="00EA472D" w:rsidP="00557018">
      <w:pPr>
        <w:pStyle w:val="NoSpacing"/>
        <w:rPr>
          <w:rFonts w:ascii="Cambria" w:hAnsi="Cambria" w:cs="Arial"/>
          <w:sz w:val="20"/>
          <w:szCs w:val="20"/>
        </w:rPr>
      </w:pPr>
      <w:hyperlink r:id="rId23" w:history="1">
        <w:r w:rsidR="00412D64" w:rsidRPr="00C16A86">
          <w:rPr>
            <w:rStyle w:val="Hyperlink"/>
          </w:rPr>
          <w:t>http://publicworks.baltimorecity.gov/Recycling.aspx</w:t>
        </w:r>
      </w:hyperlink>
      <w:r w:rsidR="00412D64">
        <w:t xml:space="preserve"> </w:t>
      </w:r>
      <w:r w:rsidR="00152C3D" w:rsidRPr="0035673A">
        <w:rPr>
          <w:rFonts w:ascii="Cambria" w:hAnsi="Cambria" w:cs="Arial"/>
          <w:sz w:val="20"/>
          <w:szCs w:val="20"/>
        </w:rPr>
        <w:t xml:space="preserve"> </w:t>
      </w:r>
    </w:p>
    <w:p w14:paraId="2F3DB930" w14:textId="77777777" w:rsidR="00152C3D" w:rsidRPr="0035673A" w:rsidRDefault="00152C3D" w:rsidP="00557018">
      <w:pPr>
        <w:pStyle w:val="NoSpacing"/>
        <w:rPr>
          <w:rFonts w:ascii="Cambria" w:hAnsi="Cambria"/>
          <w:i/>
          <w:sz w:val="20"/>
          <w:szCs w:val="20"/>
        </w:rPr>
      </w:pPr>
    </w:p>
    <w:p w14:paraId="6DF6455F" w14:textId="77777777" w:rsidR="00152C3D" w:rsidRPr="0035673A" w:rsidRDefault="00152C3D" w:rsidP="00557018">
      <w:pPr>
        <w:pStyle w:val="NoSpacing"/>
        <w:rPr>
          <w:rFonts w:ascii="Cambria" w:hAnsi="Cambria"/>
          <w:i/>
          <w:sz w:val="20"/>
          <w:szCs w:val="20"/>
        </w:rPr>
      </w:pPr>
      <w:r w:rsidRPr="0035673A">
        <w:rPr>
          <w:rFonts w:ascii="Cambria" w:hAnsi="Cambria"/>
          <w:i/>
          <w:sz w:val="20"/>
          <w:szCs w:val="20"/>
        </w:rPr>
        <w:t>Free trees and help with school tree plantings:</w:t>
      </w:r>
    </w:p>
    <w:p w14:paraId="1BD02CAC" w14:textId="77777777" w:rsidR="00152C3D" w:rsidRPr="0035673A" w:rsidRDefault="00152C3D" w:rsidP="00557018">
      <w:pPr>
        <w:pStyle w:val="NoSpacing"/>
        <w:outlineLvl w:val="0"/>
        <w:rPr>
          <w:rFonts w:ascii="Cambria" w:hAnsi="Cambria" w:cs="Arial"/>
          <w:b/>
          <w:sz w:val="20"/>
          <w:szCs w:val="20"/>
        </w:rPr>
      </w:pPr>
      <w:r w:rsidRPr="0035673A">
        <w:rPr>
          <w:rFonts w:ascii="Cambria" w:hAnsi="Cambria" w:cs="Arial"/>
          <w:b/>
          <w:sz w:val="20"/>
          <w:szCs w:val="20"/>
        </w:rPr>
        <w:t>Tree Baltimore</w:t>
      </w:r>
    </w:p>
    <w:p w14:paraId="1C4E9056" w14:textId="394B45A2" w:rsidR="00152C3D" w:rsidRPr="0035673A" w:rsidRDefault="00152C3D" w:rsidP="00557018">
      <w:pPr>
        <w:pStyle w:val="NoSpacing"/>
        <w:outlineLvl w:val="0"/>
        <w:rPr>
          <w:rFonts w:ascii="Cambria" w:hAnsi="Cambria" w:cs="Arial"/>
          <w:sz w:val="20"/>
          <w:szCs w:val="20"/>
        </w:rPr>
      </w:pPr>
      <w:r w:rsidRPr="0035673A">
        <w:rPr>
          <w:rFonts w:ascii="Cambria" w:hAnsi="Cambria" w:cs="Arial"/>
          <w:sz w:val="20"/>
          <w:szCs w:val="20"/>
        </w:rPr>
        <w:t xml:space="preserve">Charles Murphy, </w:t>
      </w:r>
      <w:r w:rsidR="000135D6">
        <w:rPr>
          <w:rFonts w:ascii="Cambria" w:hAnsi="Cambria" w:cs="Arial"/>
          <w:sz w:val="20"/>
          <w:szCs w:val="20"/>
        </w:rPr>
        <w:t>Operations Manager</w:t>
      </w:r>
    </w:p>
    <w:p w14:paraId="0D040285" w14:textId="77777777" w:rsidR="00152C3D" w:rsidRPr="0035673A" w:rsidRDefault="00EA472D" w:rsidP="00557018">
      <w:pPr>
        <w:pStyle w:val="NoSpacing"/>
        <w:outlineLvl w:val="0"/>
        <w:rPr>
          <w:rFonts w:ascii="Cambria" w:hAnsi="Cambria" w:cs="Arial"/>
          <w:sz w:val="20"/>
          <w:szCs w:val="20"/>
        </w:rPr>
      </w:pPr>
      <w:hyperlink r:id="rId24" w:history="1">
        <w:r w:rsidR="00152C3D" w:rsidRPr="0035673A">
          <w:rPr>
            <w:rFonts w:ascii="Cambria" w:hAnsi="Cambria" w:cs="Arial"/>
            <w:color w:val="0000FF"/>
            <w:sz w:val="20"/>
            <w:szCs w:val="20"/>
            <w:u w:val="single"/>
          </w:rPr>
          <w:t>Charles.Murphy@baltimorecity.gov</w:t>
        </w:r>
      </w:hyperlink>
    </w:p>
    <w:p w14:paraId="6DE16289" w14:textId="77777777" w:rsidR="00152C3D" w:rsidRPr="0035673A" w:rsidRDefault="00152C3D" w:rsidP="00557018">
      <w:pPr>
        <w:pStyle w:val="NoSpacing"/>
        <w:rPr>
          <w:rFonts w:ascii="Cambria" w:hAnsi="Cambria" w:cs="Arial"/>
          <w:sz w:val="20"/>
          <w:szCs w:val="20"/>
        </w:rPr>
      </w:pPr>
      <w:r w:rsidRPr="0035673A">
        <w:rPr>
          <w:rFonts w:ascii="Cambria" w:hAnsi="Cambria" w:cs="Arial"/>
          <w:sz w:val="20"/>
          <w:szCs w:val="20"/>
        </w:rPr>
        <w:t>410-458-7888</w:t>
      </w:r>
    </w:p>
    <w:p w14:paraId="7A8E00C6" w14:textId="77777777" w:rsidR="00152C3D" w:rsidRPr="0035673A" w:rsidRDefault="00EA472D" w:rsidP="00557018">
      <w:pPr>
        <w:pStyle w:val="NoSpacing"/>
        <w:rPr>
          <w:rFonts w:ascii="Cambria" w:hAnsi="Cambria" w:cs="Arial"/>
          <w:sz w:val="20"/>
          <w:szCs w:val="20"/>
        </w:rPr>
      </w:pPr>
      <w:hyperlink r:id="rId25" w:history="1">
        <w:r w:rsidR="00152C3D" w:rsidRPr="0035673A">
          <w:rPr>
            <w:rFonts w:ascii="Cambria" w:hAnsi="Cambria" w:cs="Arial"/>
            <w:color w:val="0000FF"/>
            <w:sz w:val="20"/>
            <w:szCs w:val="20"/>
            <w:u w:val="single"/>
          </w:rPr>
          <w:t>www.baltimorecity.gov/treebaltimore</w:t>
        </w:r>
      </w:hyperlink>
    </w:p>
    <w:p w14:paraId="34C0B86C" w14:textId="77777777" w:rsidR="00152C3D" w:rsidRPr="0035673A" w:rsidRDefault="00152C3D" w:rsidP="00557018">
      <w:pPr>
        <w:pStyle w:val="NoSpacing"/>
        <w:rPr>
          <w:rFonts w:ascii="Cambria" w:hAnsi="Cambria"/>
          <w:i/>
          <w:sz w:val="20"/>
          <w:szCs w:val="20"/>
        </w:rPr>
      </w:pPr>
    </w:p>
    <w:p w14:paraId="606FD0E3" w14:textId="77777777" w:rsidR="00152C3D" w:rsidRPr="0035673A" w:rsidRDefault="00152C3D" w:rsidP="00557018">
      <w:pPr>
        <w:pStyle w:val="NoSpacing"/>
        <w:rPr>
          <w:rFonts w:ascii="Cambria" w:hAnsi="Cambria"/>
          <w:i/>
          <w:sz w:val="20"/>
          <w:szCs w:val="20"/>
        </w:rPr>
      </w:pPr>
      <w:r w:rsidRPr="0035673A">
        <w:rPr>
          <w:rFonts w:ascii="Cambria" w:hAnsi="Cambria"/>
          <w:i/>
          <w:sz w:val="20"/>
          <w:szCs w:val="20"/>
        </w:rPr>
        <w:t>Connections to experts in the fields of environmental health who want to work with students:</w:t>
      </w:r>
    </w:p>
    <w:p w14:paraId="3CAD8382" w14:textId="77777777" w:rsidR="00152C3D" w:rsidRPr="0035673A" w:rsidRDefault="00152C3D" w:rsidP="00557018">
      <w:pPr>
        <w:pStyle w:val="NoSpacing"/>
        <w:outlineLvl w:val="0"/>
        <w:rPr>
          <w:rFonts w:ascii="Cambria" w:hAnsi="Cambria"/>
          <w:b/>
          <w:sz w:val="20"/>
          <w:szCs w:val="20"/>
        </w:rPr>
      </w:pPr>
      <w:r w:rsidRPr="0035673A">
        <w:rPr>
          <w:rFonts w:ascii="Cambria" w:hAnsi="Cambria"/>
          <w:b/>
          <w:sz w:val="20"/>
          <w:szCs w:val="20"/>
        </w:rPr>
        <w:t>Maryland Environmental Health Network</w:t>
      </w:r>
    </w:p>
    <w:p w14:paraId="320BED03" w14:textId="77777777" w:rsidR="00412D64" w:rsidRDefault="00152C3D" w:rsidP="00557018">
      <w:pPr>
        <w:pStyle w:val="NoSpacing"/>
        <w:rPr>
          <w:rStyle w:val="Hyperlink"/>
          <w:rFonts w:ascii="Cambria" w:hAnsi="Cambria"/>
          <w:sz w:val="20"/>
          <w:szCs w:val="20"/>
        </w:rPr>
      </w:pPr>
      <w:r w:rsidRPr="0035673A">
        <w:rPr>
          <w:rFonts w:ascii="Cambria" w:hAnsi="Cambria"/>
          <w:sz w:val="20"/>
          <w:szCs w:val="20"/>
        </w:rPr>
        <w:t xml:space="preserve">Allison Rich, Children's Environmental Health Specialist, </w:t>
      </w:r>
      <w:hyperlink r:id="rId26" w:history="1">
        <w:r w:rsidRPr="0035673A">
          <w:rPr>
            <w:rStyle w:val="Hyperlink"/>
            <w:rFonts w:ascii="Cambria" w:hAnsi="Cambria"/>
            <w:sz w:val="20"/>
            <w:szCs w:val="20"/>
          </w:rPr>
          <w:t>allison@mdehn.org</w:t>
        </w:r>
      </w:hyperlink>
      <w:r w:rsidRPr="0035673A">
        <w:rPr>
          <w:rStyle w:val="Hyperlink"/>
          <w:rFonts w:ascii="Cambria" w:hAnsi="Cambria"/>
          <w:sz w:val="20"/>
          <w:szCs w:val="20"/>
        </w:rPr>
        <w:t xml:space="preserve">, </w:t>
      </w:r>
    </w:p>
    <w:p w14:paraId="679AF368" w14:textId="0E9069D4" w:rsidR="00152C3D" w:rsidRPr="0035673A" w:rsidRDefault="00EA472D" w:rsidP="00557018">
      <w:pPr>
        <w:pStyle w:val="NoSpacing"/>
        <w:rPr>
          <w:rFonts w:ascii="Cambria" w:hAnsi="Cambria"/>
          <w:sz w:val="20"/>
          <w:szCs w:val="20"/>
        </w:rPr>
      </w:pPr>
      <w:hyperlink r:id="rId27" w:history="1">
        <w:r w:rsidR="00152C3D" w:rsidRPr="0035673A">
          <w:rPr>
            <w:rStyle w:val="Hyperlink"/>
            <w:rFonts w:ascii="Cambria" w:hAnsi="Cambria"/>
            <w:sz w:val="20"/>
            <w:szCs w:val="20"/>
          </w:rPr>
          <w:t>www.mdehn.org</w:t>
        </w:r>
      </w:hyperlink>
      <w:r w:rsidR="00152C3D" w:rsidRPr="0035673A">
        <w:rPr>
          <w:rFonts w:ascii="Cambria" w:hAnsi="Cambria"/>
          <w:sz w:val="20"/>
          <w:szCs w:val="20"/>
        </w:rPr>
        <w:t xml:space="preserve"> </w:t>
      </w:r>
    </w:p>
    <w:p w14:paraId="3E78CD2D" w14:textId="77777777" w:rsidR="00152C3D" w:rsidRPr="0035673A" w:rsidRDefault="00152C3D" w:rsidP="00557018">
      <w:pPr>
        <w:pStyle w:val="NoSpacing"/>
        <w:rPr>
          <w:rFonts w:ascii="Cambria" w:hAnsi="Cambria"/>
          <w:sz w:val="20"/>
          <w:szCs w:val="20"/>
        </w:rPr>
      </w:pPr>
    </w:p>
    <w:p w14:paraId="3B63FC82" w14:textId="77777777" w:rsidR="00152C3D" w:rsidRPr="0035673A" w:rsidRDefault="00152C3D" w:rsidP="00557018">
      <w:pPr>
        <w:pStyle w:val="NoSpacing"/>
        <w:rPr>
          <w:rFonts w:ascii="Cambria" w:hAnsi="Cambria"/>
          <w:i/>
          <w:sz w:val="20"/>
          <w:szCs w:val="20"/>
        </w:rPr>
      </w:pPr>
      <w:proofErr w:type="spellStart"/>
      <w:r w:rsidRPr="0035673A">
        <w:rPr>
          <w:rFonts w:ascii="Cambria" w:hAnsi="Cambria"/>
          <w:i/>
          <w:sz w:val="20"/>
          <w:szCs w:val="20"/>
        </w:rPr>
        <w:t>Stormwater</w:t>
      </w:r>
      <w:proofErr w:type="spellEnd"/>
      <w:r w:rsidRPr="0035673A">
        <w:rPr>
          <w:rFonts w:ascii="Cambria" w:hAnsi="Cambria"/>
          <w:i/>
          <w:sz w:val="20"/>
          <w:szCs w:val="20"/>
        </w:rPr>
        <w:t>-focused educational programs and resources, and a local plant nursery:</w:t>
      </w:r>
    </w:p>
    <w:p w14:paraId="05DAD3CF" w14:textId="77777777" w:rsidR="00152C3D" w:rsidRPr="0035673A" w:rsidRDefault="00152C3D" w:rsidP="00557018">
      <w:pPr>
        <w:pStyle w:val="NoSpacing"/>
        <w:outlineLvl w:val="0"/>
        <w:rPr>
          <w:rFonts w:ascii="Cambria" w:hAnsi="Cambria"/>
          <w:sz w:val="20"/>
          <w:szCs w:val="20"/>
        </w:rPr>
      </w:pPr>
      <w:r w:rsidRPr="0035673A">
        <w:rPr>
          <w:rFonts w:ascii="Cambria" w:hAnsi="Cambria"/>
          <w:b/>
          <w:sz w:val="20"/>
          <w:szCs w:val="20"/>
        </w:rPr>
        <w:t>Blue Water Baltimore</w:t>
      </w:r>
    </w:p>
    <w:p w14:paraId="36FC51BD" w14:textId="77777777" w:rsidR="00152C3D" w:rsidRPr="0035673A" w:rsidRDefault="00152C3D" w:rsidP="00557018">
      <w:pPr>
        <w:pStyle w:val="NoSpacing"/>
        <w:outlineLvl w:val="0"/>
        <w:rPr>
          <w:rFonts w:ascii="Cambria" w:hAnsi="Cambria"/>
          <w:sz w:val="20"/>
          <w:szCs w:val="20"/>
        </w:rPr>
      </w:pPr>
      <w:r w:rsidRPr="0035673A">
        <w:rPr>
          <w:rFonts w:ascii="Cambria" w:hAnsi="Cambria"/>
          <w:sz w:val="20"/>
          <w:szCs w:val="20"/>
        </w:rPr>
        <w:t xml:space="preserve">Lisa </w:t>
      </w:r>
      <w:proofErr w:type="spellStart"/>
      <w:r w:rsidRPr="0035673A">
        <w:rPr>
          <w:rFonts w:ascii="Cambria" w:hAnsi="Cambria"/>
          <w:sz w:val="20"/>
          <w:szCs w:val="20"/>
        </w:rPr>
        <w:t>DeGuire</w:t>
      </w:r>
      <w:proofErr w:type="spellEnd"/>
      <w:r w:rsidRPr="0035673A">
        <w:rPr>
          <w:rFonts w:ascii="Cambria" w:hAnsi="Cambria"/>
          <w:sz w:val="20"/>
          <w:szCs w:val="20"/>
        </w:rPr>
        <w:t>, Education and Outreach Coordinator</w:t>
      </w:r>
    </w:p>
    <w:p w14:paraId="08D89994" w14:textId="77777777" w:rsidR="00152C3D" w:rsidRPr="0035673A" w:rsidRDefault="00EA472D" w:rsidP="00557018">
      <w:pPr>
        <w:pStyle w:val="NoSpacing"/>
        <w:outlineLvl w:val="0"/>
        <w:rPr>
          <w:rFonts w:ascii="Cambria" w:hAnsi="Cambria"/>
          <w:sz w:val="20"/>
          <w:szCs w:val="20"/>
        </w:rPr>
      </w:pPr>
      <w:hyperlink r:id="rId28" w:history="1">
        <w:r w:rsidR="00152C3D" w:rsidRPr="0035673A">
          <w:rPr>
            <w:rStyle w:val="Hyperlink"/>
            <w:rFonts w:ascii="Cambria" w:hAnsi="Cambria"/>
            <w:sz w:val="20"/>
            <w:szCs w:val="20"/>
          </w:rPr>
          <w:t>Ldeguire@bluewaterbaltimore.org</w:t>
        </w:r>
      </w:hyperlink>
    </w:p>
    <w:p w14:paraId="7888750A"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410-254-1577 x109</w:t>
      </w:r>
    </w:p>
    <w:p w14:paraId="25FEFC44" w14:textId="77777777" w:rsidR="00152C3D" w:rsidRPr="0035673A" w:rsidRDefault="00EA472D" w:rsidP="00557018">
      <w:pPr>
        <w:pStyle w:val="NoSpacing"/>
        <w:rPr>
          <w:rFonts w:ascii="Cambria" w:hAnsi="Cambria"/>
          <w:sz w:val="20"/>
          <w:szCs w:val="20"/>
        </w:rPr>
      </w:pPr>
      <w:hyperlink r:id="rId29" w:history="1">
        <w:r w:rsidR="00152C3D" w:rsidRPr="0035673A">
          <w:rPr>
            <w:rStyle w:val="Hyperlink"/>
            <w:rFonts w:ascii="Cambria" w:hAnsi="Cambria"/>
            <w:sz w:val="20"/>
            <w:szCs w:val="20"/>
          </w:rPr>
          <w:t>www.bluewaterbaltimore.org</w:t>
        </w:r>
      </w:hyperlink>
      <w:r w:rsidR="00152C3D" w:rsidRPr="0035673A">
        <w:rPr>
          <w:rFonts w:ascii="Cambria" w:hAnsi="Cambria"/>
          <w:sz w:val="20"/>
          <w:szCs w:val="20"/>
        </w:rPr>
        <w:t xml:space="preserve"> </w:t>
      </w:r>
    </w:p>
    <w:p w14:paraId="42208B74" w14:textId="77777777" w:rsidR="00152C3D" w:rsidRPr="0035673A" w:rsidRDefault="00152C3D" w:rsidP="00557018">
      <w:pPr>
        <w:pStyle w:val="NoSpacing"/>
        <w:rPr>
          <w:rFonts w:ascii="Cambria" w:hAnsi="Cambria"/>
          <w:i/>
          <w:sz w:val="20"/>
          <w:szCs w:val="20"/>
        </w:rPr>
      </w:pPr>
    </w:p>
    <w:p w14:paraId="332ECA9E" w14:textId="77777777" w:rsidR="00412D64" w:rsidRDefault="00412D64" w:rsidP="00557018">
      <w:pPr>
        <w:pStyle w:val="NoSpacing"/>
        <w:rPr>
          <w:rFonts w:ascii="Cambria" w:hAnsi="Cambria"/>
          <w:bCs/>
          <w:i/>
          <w:sz w:val="20"/>
          <w:szCs w:val="20"/>
        </w:rPr>
      </w:pPr>
    </w:p>
    <w:p w14:paraId="251FF0F5" w14:textId="77777777" w:rsidR="00412D64" w:rsidRDefault="00412D64" w:rsidP="00557018">
      <w:pPr>
        <w:pStyle w:val="NoSpacing"/>
        <w:rPr>
          <w:rFonts w:ascii="Cambria" w:hAnsi="Cambria"/>
          <w:bCs/>
          <w:i/>
          <w:sz w:val="20"/>
          <w:szCs w:val="20"/>
        </w:rPr>
      </w:pPr>
    </w:p>
    <w:p w14:paraId="556BAD83" w14:textId="77777777" w:rsidR="00412D64" w:rsidRDefault="00412D64" w:rsidP="00557018">
      <w:pPr>
        <w:pStyle w:val="NoSpacing"/>
        <w:rPr>
          <w:rFonts w:ascii="Cambria" w:hAnsi="Cambria"/>
          <w:bCs/>
          <w:i/>
          <w:sz w:val="20"/>
          <w:szCs w:val="20"/>
        </w:rPr>
      </w:pPr>
    </w:p>
    <w:p w14:paraId="1EEC5182" w14:textId="77777777" w:rsidR="00412D64" w:rsidRDefault="00412D64" w:rsidP="00557018">
      <w:pPr>
        <w:pStyle w:val="NoSpacing"/>
        <w:rPr>
          <w:rFonts w:ascii="Cambria" w:hAnsi="Cambria"/>
          <w:bCs/>
          <w:i/>
          <w:sz w:val="20"/>
          <w:szCs w:val="20"/>
        </w:rPr>
      </w:pPr>
    </w:p>
    <w:p w14:paraId="6AFFB6AD" w14:textId="77777777" w:rsidR="00412D64" w:rsidRDefault="00412D64" w:rsidP="00557018">
      <w:pPr>
        <w:pStyle w:val="NoSpacing"/>
        <w:rPr>
          <w:rFonts w:ascii="Cambria" w:hAnsi="Cambria"/>
          <w:bCs/>
          <w:i/>
          <w:sz w:val="20"/>
          <w:szCs w:val="20"/>
        </w:rPr>
      </w:pPr>
    </w:p>
    <w:p w14:paraId="70D6E529" w14:textId="77777777" w:rsidR="00152C3D" w:rsidRPr="0035673A" w:rsidRDefault="00152C3D" w:rsidP="00557018">
      <w:pPr>
        <w:pStyle w:val="NoSpacing"/>
        <w:rPr>
          <w:rFonts w:ascii="Cambria" w:hAnsi="Cambria"/>
          <w:bCs/>
          <w:i/>
          <w:sz w:val="20"/>
          <w:szCs w:val="20"/>
        </w:rPr>
      </w:pPr>
      <w:r w:rsidRPr="0035673A">
        <w:rPr>
          <w:rFonts w:ascii="Cambria" w:hAnsi="Cambria"/>
          <w:bCs/>
          <w:i/>
          <w:sz w:val="20"/>
          <w:szCs w:val="20"/>
        </w:rPr>
        <w:t>Trained volunteers to help with gardening projects:</w:t>
      </w:r>
    </w:p>
    <w:p w14:paraId="7F224A8E" w14:textId="77777777" w:rsidR="00152C3D" w:rsidRPr="0035673A" w:rsidRDefault="00152C3D" w:rsidP="00557018">
      <w:pPr>
        <w:pStyle w:val="NoSpacing"/>
        <w:outlineLvl w:val="0"/>
        <w:rPr>
          <w:rFonts w:ascii="Cambria" w:hAnsi="Cambria"/>
          <w:sz w:val="20"/>
          <w:szCs w:val="20"/>
        </w:rPr>
      </w:pPr>
      <w:r w:rsidRPr="0035673A">
        <w:rPr>
          <w:rFonts w:ascii="Cambria" w:hAnsi="Cambria"/>
          <w:b/>
          <w:bCs/>
          <w:sz w:val="20"/>
          <w:szCs w:val="20"/>
        </w:rPr>
        <w:t>Baltimore City Master Gardeners</w:t>
      </w:r>
    </w:p>
    <w:p w14:paraId="619322BE"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Naima Jenkins-El, Baltimore City Extension Master Gardener Coordinator</w:t>
      </w:r>
    </w:p>
    <w:p w14:paraId="64A8C849" w14:textId="77777777" w:rsidR="00152C3D" w:rsidRPr="0035673A" w:rsidRDefault="00EA472D" w:rsidP="00557018">
      <w:pPr>
        <w:pStyle w:val="NoSpacing"/>
        <w:rPr>
          <w:rFonts w:ascii="Cambria" w:hAnsi="Cambria"/>
          <w:sz w:val="20"/>
          <w:szCs w:val="20"/>
        </w:rPr>
      </w:pPr>
      <w:hyperlink r:id="rId30" w:history="1">
        <w:r w:rsidR="00152C3D" w:rsidRPr="0035673A">
          <w:rPr>
            <w:rStyle w:val="Hyperlink"/>
            <w:rFonts w:ascii="Cambria" w:hAnsi="Cambria"/>
            <w:sz w:val="20"/>
            <w:szCs w:val="20"/>
          </w:rPr>
          <w:t>naimaj@umd.edu</w:t>
        </w:r>
      </w:hyperlink>
      <w:r w:rsidR="00152C3D" w:rsidRPr="0035673A">
        <w:rPr>
          <w:rFonts w:ascii="Cambria" w:hAnsi="Cambria"/>
          <w:sz w:val="20"/>
          <w:szCs w:val="20"/>
        </w:rPr>
        <w:t xml:space="preserve"> </w:t>
      </w:r>
    </w:p>
    <w:p w14:paraId="3A187CA0"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410-856-1850 x121</w:t>
      </w:r>
    </w:p>
    <w:p w14:paraId="5871D360" w14:textId="77777777" w:rsidR="00152C3D" w:rsidRPr="0035673A" w:rsidRDefault="00EA472D" w:rsidP="00557018">
      <w:pPr>
        <w:pStyle w:val="NoSpacing"/>
        <w:rPr>
          <w:rFonts w:ascii="Cambria" w:hAnsi="Cambria"/>
          <w:sz w:val="20"/>
          <w:szCs w:val="20"/>
        </w:rPr>
      </w:pPr>
      <w:hyperlink r:id="rId31" w:history="1">
        <w:r w:rsidR="00152C3D" w:rsidRPr="0035673A">
          <w:rPr>
            <w:rStyle w:val="Hyperlink"/>
            <w:rFonts w:ascii="Cambria" w:hAnsi="Cambria"/>
            <w:sz w:val="20"/>
            <w:szCs w:val="20"/>
          </w:rPr>
          <w:t>extension.umd.edu/baltimore-city/urban-agriculture/master-gardeners</w:t>
        </w:r>
      </w:hyperlink>
      <w:r w:rsidR="00152C3D" w:rsidRPr="0035673A">
        <w:rPr>
          <w:rFonts w:ascii="Cambria" w:hAnsi="Cambria"/>
          <w:sz w:val="20"/>
          <w:szCs w:val="20"/>
        </w:rPr>
        <w:t xml:space="preserve"> </w:t>
      </w:r>
    </w:p>
    <w:p w14:paraId="21C6EE22" w14:textId="77777777" w:rsidR="00152C3D" w:rsidRPr="0035673A" w:rsidRDefault="00152C3D" w:rsidP="00557018">
      <w:pPr>
        <w:pStyle w:val="NoSpacing"/>
        <w:rPr>
          <w:rFonts w:ascii="Cambria" w:hAnsi="Cambria"/>
          <w:sz w:val="20"/>
          <w:szCs w:val="20"/>
        </w:rPr>
      </w:pPr>
    </w:p>
    <w:p w14:paraId="67AA432D" w14:textId="77777777" w:rsidR="00152C3D" w:rsidRPr="0035673A" w:rsidRDefault="00152C3D" w:rsidP="00557018">
      <w:pPr>
        <w:pStyle w:val="NoSpacing"/>
        <w:rPr>
          <w:rFonts w:ascii="Cambria" w:hAnsi="Cambria"/>
          <w:i/>
          <w:sz w:val="20"/>
          <w:szCs w:val="20"/>
        </w:rPr>
      </w:pPr>
      <w:r w:rsidRPr="0035673A">
        <w:rPr>
          <w:rFonts w:ascii="Cambria" w:hAnsi="Cambria"/>
          <w:i/>
          <w:sz w:val="20"/>
          <w:szCs w:val="20"/>
        </w:rPr>
        <w:t xml:space="preserve">Small grants, </w:t>
      </w:r>
      <w:r w:rsidR="003E3E44" w:rsidRPr="0035673A">
        <w:rPr>
          <w:rFonts w:ascii="Cambria" w:hAnsi="Cambria"/>
          <w:i/>
          <w:sz w:val="20"/>
          <w:szCs w:val="20"/>
        </w:rPr>
        <w:t>giveaways</w:t>
      </w:r>
      <w:r w:rsidRPr="0035673A">
        <w:rPr>
          <w:rFonts w:ascii="Cambria" w:hAnsi="Cambria"/>
          <w:i/>
          <w:sz w:val="20"/>
          <w:szCs w:val="20"/>
        </w:rPr>
        <w:t xml:space="preserve"> of plants and other resources, and programs for environmental education and outdoor learning:</w:t>
      </w:r>
    </w:p>
    <w:p w14:paraId="09DFF15D" w14:textId="77777777" w:rsidR="00152C3D" w:rsidRPr="0035673A" w:rsidRDefault="00152C3D" w:rsidP="00557018">
      <w:pPr>
        <w:pStyle w:val="NoSpacing"/>
        <w:outlineLvl w:val="0"/>
        <w:rPr>
          <w:rFonts w:ascii="Cambria" w:hAnsi="Cambria"/>
          <w:b/>
          <w:sz w:val="20"/>
          <w:szCs w:val="20"/>
        </w:rPr>
      </w:pPr>
      <w:r w:rsidRPr="0035673A">
        <w:rPr>
          <w:rFonts w:ascii="Cambria" w:hAnsi="Cambria"/>
          <w:b/>
          <w:sz w:val="20"/>
          <w:szCs w:val="20"/>
        </w:rPr>
        <w:t>Parks and People Foundation</w:t>
      </w:r>
    </w:p>
    <w:p w14:paraId="08F8E42C" w14:textId="77777777" w:rsidR="009A1B54" w:rsidRPr="00CA669C" w:rsidRDefault="009A1B54" w:rsidP="009A1B54">
      <w:pPr>
        <w:pStyle w:val="NoSpacing"/>
      </w:pPr>
      <w:r w:rsidRPr="002B12FF">
        <w:t>Kelly MacBride-Gill</w:t>
      </w:r>
      <w:r>
        <w:t>, Community Greening Assistant</w:t>
      </w:r>
    </w:p>
    <w:p w14:paraId="4F563470" w14:textId="77777777" w:rsidR="009A1B54" w:rsidRPr="00CA669C" w:rsidRDefault="00EA472D" w:rsidP="009A1B54">
      <w:pPr>
        <w:pStyle w:val="NoSpacing"/>
      </w:pPr>
      <w:hyperlink r:id="rId32" w:history="1">
        <w:r w:rsidR="009A1B54" w:rsidRPr="00EE7855">
          <w:rPr>
            <w:rStyle w:val="Hyperlink"/>
          </w:rPr>
          <w:t>kelly.macbride-gill@parksandpeople.org</w:t>
        </w:r>
      </w:hyperlink>
    </w:p>
    <w:p w14:paraId="39269F54" w14:textId="77777777" w:rsidR="009A1B54" w:rsidRDefault="009A1B54" w:rsidP="009A1B54">
      <w:pPr>
        <w:pStyle w:val="NoSpacing"/>
      </w:pPr>
      <w:r w:rsidRPr="00CA669C">
        <w:t xml:space="preserve">410-448-5663 </w:t>
      </w:r>
    </w:p>
    <w:p w14:paraId="07A10A55" w14:textId="77777777" w:rsidR="00152C3D" w:rsidRPr="0035673A" w:rsidRDefault="00EA472D" w:rsidP="00557018">
      <w:pPr>
        <w:pStyle w:val="NoSpacing"/>
        <w:rPr>
          <w:rFonts w:ascii="Cambria" w:hAnsi="Cambria"/>
          <w:sz w:val="20"/>
          <w:szCs w:val="20"/>
        </w:rPr>
      </w:pPr>
      <w:hyperlink r:id="rId33" w:history="1">
        <w:r w:rsidR="00152C3D" w:rsidRPr="0035673A">
          <w:rPr>
            <w:rStyle w:val="Hyperlink"/>
            <w:rFonts w:ascii="Cambria" w:hAnsi="Cambria"/>
            <w:sz w:val="20"/>
            <w:szCs w:val="20"/>
          </w:rPr>
          <w:t>www.parksandpeople.org</w:t>
        </w:r>
      </w:hyperlink>
      <w:r w:rsidR="00152C3D" w:rsidRPr="0035673A">
        <w:rPr>
          <w:rFonts w:ascii="Cambria" w:hAnsi="Cambria"/>
          <w:sz w:val="20"/>
          <w:szCs w:val="20"/>
        </w:rPr>
        <w:t xml:space="preserve"> </w:t>
      </w:r>
    </w:p>
    <w:p w14:paraId="48160C83" w14:textId="77777777" w:rsidR="00152C3D" w:rsidRPr="0035673A" w:rsidRDefault="00152C3D" w:rsidP="00557018">
      <w:pPr>
        <w:pStyle w:val="NoSpacing"/>
        <w:rPr>
          <w:rFonts w:ascii="Cambria" w:hAnsi="Cambria"/>
          <w:sz w:val="20"/>
          <w:szCs w:val="20"/>
        </w:rPr>
      </w:pPr>
    </w:p>
    <w:p w14:paraId="10EAC8D2" w14:textId="77777777" w:rsidR="00152C3D" w:rsidRPr="0035673A" w:rsidRDefault="00152C3D" w:rsidP="00557018">
      <w:pPr>
        <w:pStyle w:val="NoSpacing"/>
        <w:rPr>
          <w:rFonts w:ascii="Cambria" w:hAnsi="Cambria"/>
          <w:i/>
          <w:sz w:val="20"/>
          <w:szCs w:val="20"/>
        </w:rPr>
      </w:pPr>
      <w:r w:rsidRPr="0035673A">
        <w:rPr>
          <w:rFonts w:ascii="Cambria" w:hAnsi="Cambria"/>
          <w:i/>
          <w:sz w:val="20"/>
          <w:szCs w:val="20"/>
        </w:rPr>
        <w:t>For information on citywide sustainability projects in the communities and schools:</w:t>
      </w:r>
    </w:p>
    <w:p w14:paraId="1A26E1DB" w14:textId="77777777" w:rsidR="00152C3D" w:rsidRPr="0035673A" w:rsidRDefault="00152C3D" w:rsidP="00557018">
      <w:pPr>
        <w:pStyle w:val="NoSpacing"/>
        <w:rPr>
          <w:rFonts w:ascii="Cambria" w:hAnsi="Cambria"/>
          <w:b/>
          <w:sz w:val="20"/>
          <w:szCs w:val="20"/>
        </w:rPr>
      </w:pPr>
      <w:r w:rsidRPr="0035673A">
        <w:rPr>
          <w:rFonts w:ascii="Cambria" w:hAnsi="Cambria"/>
          <w:b/>
          <w:sz w:val="20"/>
          <w:szCs w:val="20"/>
        </w:rPr>
        <w:t>Baltimore City Office of Sustainability</w:t>
      </w:r>
    </w:p>
    <w:p w14:paraId="60B33F8F"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Alice Kennedy, Sustainability Coordinator</w:t>
      </w:r>
    </w:p>
    <w:p w14:paraId="579A4935"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sustainability@baltimorecity.gov</w:t>
      </w:r>
    </w:p>
    <w:p w14:paraId="54F7648C" w14:textId="77777777" w:rsidR="00152C3D" w:rsidRPr="0035673A" w:rsidRDefault="00152C3D" w:rsidP="00557018">
      <w:pPr>
        <w:pStyle w:val="NoSpacing"/>
        <w:rPr>
          <w:rFonts w:ascii="Cambria" w:hAnsi="Cambria"/>
          <w:sz w:val="20"/>
          <w:szCs w:val="20"/>
        </w:rPr>
      </w:pPr>
      <w:r w:rsidRPr="0035673A">
        <w:rPr>
          <w:rFonts w:ascii="Cambria" w:hAnsi="Cambria"/>
          <w:sz w:val="20"/>
          <w:szCs w:val="20"/>
        </w:rPr>
        <w:t>410-396-4556</w:t>
      </w:r>
    </w:p>
    <w:p w14:paraId="31D93716" w14:textId="77777777" w:rsidR="00152C3D" w:rsidRPr="0035673A" w:rsidRDefault="00EA472D" w:rsidP="00557018">
      <w:pPr>
        <w:pStyle w:val="NoSpacing"/>
        <w:rPr>
          <w:rFonts w:ascii="Cambria" w:hAnsi="Cambria" w:cs="Arial"/>
          <w:color w:val="0000FF"/>
          <w:sz w:val="20"/>
          <w:szCs w:val="20"/>
          <w:u w:val="single"/>
        </w:rPr>
      </w:pPr>
      <w:hyperlink r:id="rId34" w:history="1">
        <w:r w:rsidR="00152C3D" w:rsidRPr="0035673A">
          <w:rPr>
            <w:rStyle w:val="Hyperlink"/>
            <w:rFonts w:ascii="Cambria" w:hAnsi="Cambria"/>
            <w:sz w:val="20"/>
            <w:szCs w:val="20"/>
          </w:rPr>
          <w:t>www.baltimoresustainability.org</w:t>
        </w:r>
      </w:hyperlink>
      <w:r w:rsidR="00152C3D" w:rsidRPr="0035673A">
        <w:rPr>
          <w:rFonts w:ascii="Cambria" w:hAnsi="Cambria"/>
          <w:sz w:val="20"/>
          <w:szCs w:val="20"/>
        </w:rPr>
        <w:t xml:space="preserve"> </w:t>
      </w:r>
    </w:p>
    <w:p w14:paraId="752313DE" w14:textId="77777777" w:rsidR="00152C3D" w:rsidRPr="0035673A" w:rsidRDefault="00152C3D" w:rsidP="00557018">
      <w:pPr>
        <w:pStyle w:val="NoSpacing"/>
        <w:rPr>
          <w:rFonts w:ascii="Cambria" w:hAnsi="Cambria" w:cs="Arial"/>
          <w:color w:val="0000FF"/>
          <w:sz w:val="20"/>
          <w:szCs w:val="20"/>
          <w:u w:val="single"/>
        </w:rPr>
      </w:pPr>
    </w:p>
    <w:p w14:paraId="5DBE136C" w14:textId="77777777" w:rsidR="00152C3D" w:rsidRPr="0035673A" w:rsidRDefault="00152C3D" w:rsidP="00557018">
      <w:pPr>
        <w:pStyle w:val="NoSpacing"/>
        <w:rPr>
          <w:rFonts w:ascii="Cambria" w:hAnsi="Cambria" w:cs="Arial"/>
          <w:i/>
          <w:sz w:val="20"/>
          <w:szCs w:val="20"/>
        </w:rPr>
      </w:pPr>
      <w:r w:rsidRPr="0035673A">
        <w:rPr>
          <w:rFonts w:ascii="Cambria" w:hAnsi="Cambria" w:cs="Arial"/>
          <w:i/>
          <w:sz w:val="20"/>
          <w:szCs w:val="20"/>
        </w:rPr>
        <w:t xml:space="preserve">For information and resources about asthma and indoor air quality programing available in the city: </w:t>
      </w:r>
    </w:p>
    <w:p w14:paraId="5FFC061A" w14:textId="77777777" w:rsidR="00152C3D" w:rsidRPr="0035673A" w:rsidRDefault="00152C3D" w:rsidP="00557018">
      <w:pPr>
        <w:pStyle w:val="NoSpacing"/>
        <w:rPr>
          <w:rFonts w:ascii="Cambria" w:hAnsi="Cambria" w:cs="Arial"/>
          <w:b/>
          <w:sz w:val="20"/>
          <w:szCs w:val="20"/>
        </w:rPr>
      </w:pPr>
      <w:r w:rsidRPr="0035673A">
        <w:rPr>
          <w:rFonts w:ascii="Cambria" w:hAnsi="Cambria" w:cs="Arial"/>
          <w:b/>
          <w:sz w:val="20"/>
          <w:szCs w:val="20"/>
        </w:rPr>
        <w:t>Asthma Friendly Schools Program</w:t>
      </w:r>
    </w:p>
    <w:p w14:paraId="6282F48D" w14:textId="77777777" w:rsidR="00152C3D" w:rsidRPr="0035673A" w:rsidRDefault="00152C3D" w:rsidP="00557018">
      <w:pPr>
        <w:pStyle w:val="NoSpacing"/>
        <w:rPr>
          <w:rFonts w:ascii="Cambria" w:hAnsi="Cambria" w:cs="Arial"/>
          <w:sz w:val="20"/>
          <w:szCs w:val="20"/>
        </w:rPr>
      </w:pPr>
      <w:r w:rsidRPr="0035673A">
        <w:rPr>
          <w:rFonts w:ascii="Cambria" w:hAnsi="Cambria" w:cs="Arial"/>
          <w:sz w:val="20"/>
          <w:szCs w:val="20"/>
        </w:rPr>
        <w:t>Baltimore City Health Department</w:t>
      </w:r>
    </w:p>
    <w:p w14:paraId="63420116" w14:textId="77777777" w:rsidR="00152C3D" w:rsidRPr="0035673A" w:rsidRDefault="00152C3D" w:rsidP="00557018">
      <w:pPr>
        <w:pStyle w:val="NoSpacing"/>
        <w:rPr>
          <w:rFonts w:ascii="Cambria" w:hAnsi="Cambria" w:cs="Arial"/>
          <w:sz w:val="20"/>
          <w:szCs w:val="20"/>
        </w:rPr>
      </w:pPr>
      <w:r w:rsidRPr="0035673A">
        <w:rPr>
          <w:rFonts w:ascii="Cambria" w:hAnsi="Cambria" w:cs="Arial"/>
          <w:sz w:val="20"/>
          <w:szCs w:val="20"/>
        </w:rPr>
        <w:t xml:space="preserve">Margaret </w:t>
      </w:r>
      <w:proofErr w:type="spellStart"/>
      <w:r w:rsidRPr="0035673A">
        <w:rPr>
          <w:rFonts w:ascii="Cambria" w:hAnsi="Cambria" w:cs="Arial"/>
          <w:sz w:val="20"/>
          <w:szCs w:val="20"/>
        </w:rPr>
        <w:t>Schnitzer</w:t>
      </w:r>
      <w:proofErr w:type="spellEnd"/>
      <w:r w:rsidRPr="0035673A">
        <w:rPr>
          <w:rFonts w:ascii="Cambria" w:hAnsi="Cambria" w:cs="Arial"/>
          <w:sz w:val="20"/>
          <w:szCs w:val="20"/>
        </w:rPr>
        <w:t xml:space="preserve">, Program Manager </w:t>
      </w:r>
      <w:hyperlink r:id="rId35" w:history="1">
        <w:r w:rsidRPr="0035673A">
          <w:rPr>
            <w:rStyle w:val="Hyperlink"/>
            <w:rFonts w:ascii="Cambria" w:hAnsi="Cambria" w:cs="Arial"/>
            <w:sz w:val="20"/>
            <w:szCs w:val="20"/>
          </w:rPr>
          <w:t>margaret.schnitzer@baltimorecity.gov</w:t>
        </w:r>
      </w:hyperlink>
    </w:p>
    <w:p w14:paraId="76309782" w14:textId="77777777" w:rsidR="00152C3D" w:rsidRPr="0035673A" w:rsidRDefault="00152C3D" w:rsidP="00557018">
      <w:pPr>
        <w:pStyle w:val="NoSpacing"/>
        <w:rPr>
          <w:rFonts w:ascii="Cambria" w:hAnsi="Cambria" w:cs="Arial"/>
          <w:sz w:val="20"/>
        </w:rPr>
        <w:sectPr w:rsidR="00152C3D" w:rsidRPr="0035673A" w:rsidSect="00557018">
          <w:footerReference w:type="default" r:id="rId36"/>
          <w:footerReference w:type="first" r:id="rId37"/>
          <w:type w:val="continuous"/>
          <w:pgSz w:w="12240" w:h="15840"/>
          <w:pgMar w:top="1080" w:right="1080" w:bottom="1440" w:left="1080" w:header="288" w:footer="720" w:gutter="0"/>
          <w:cols w:num="2" w:space="720"/>
          <w:docGrid w:linePitch="360"/>
        </w:sectPr>
      </w:pPr>
      <w:r w:rsidRPr="0035673A">
        <w:rPr>
          <w:rFonts w:ascii="Cambria" w:hAnsi="Cambria" w:cs="Arial"/>
          <w:sz w:val="20"/>
          <w:szCs w:val="20"/>
        </w:rPr>
        <w:t>410-396-3896</w:t>
      </w:r>
    </w:p>
    <w:p w14:paraId="4131535B" w14:textId="77777777" w:rsidR="003D2EC3" w:rsidRPr="0035673A" w:rsidRDefault="003D2EC3" w:rsidP="00557018">
      <w:pPr>
        <w:rPr>
          <w:rFonts w:ascii="Cambria" w:hAnsi="Cambria"/>
          <w:sz w:val="20"/>
          <w:szCs w:val="20"/>
        </w:rPr>
      </w:pPr>
    </w:p>
    <w:sectPr w:rsidR="003D2EC3" w:rsidRPr="0035673A" w:rsidSect="00557018">
      <w:type w:val="continuous"/>
      <w:pgSz w:w="12240" w:h="15840"/>
      <w:pgMar w:top="1080" w:right="1080" w:bottom="1440" w:left="108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EC00" w14:textId="77777777" w:rsidR="001C2707" w:rsidRDefault="001C2707" w:rsidP="00F94B29">
      <w:pPr>
        <w:spacing w:after="0" w:line="240" w:lineRule="auto"/>
      </w:pPr>
      <w:r>
        <w:separator/>
      </w:r>
    </w:p>
  </w:endnote>
  <w:endnote w:type="continuationSeparator" w:id="0">
    <w:p w14:paraId="4C7081DA" w14:textId="77777777" w:rsidR="001C2707" w:rsidRDefault="001C2707"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4199" w14:textId="77777777" w:rsidR="001F161F" w:rsidRPr="0035673A" w:rsidRDefault="001F161F" w:rsidP="00D00F98">
    <w:pPr>
      <w:pStyle w:val="Footer"/>
      <w:ind w:left="90"/>
      <w:jc w:val="center"/>
      <w:rPr>
        <w:rFonts w:ascii="Cambria" w:hAnsi="Cambria"/>
      </w:rPr>
    </w:pPr>
    <w:r w:rsidRPr="0035673A">
      <w:rPr>
        <w:rFonts w:ascii="Cambria" w:hAnsi="Cambria"/>
      </w:rPr>
      <w:t xml:space="preserve">- </w:t>
    </w:r>
    <w:r w:rsidRPr="0035673A">
      <w:rPr>
        <w:rFonts w:ascii="Cambria" w:hAnsi="Cambria"/>
      </w:rPr>
      <w:fldChar w:fldCharType="begin"/>
    </w:r>
    <w:r w:rsidRPr="0035673A">
      <w:rPr>
        <w:rFonts w:ascii="Cambria" w:hAnsi="Cambria"/>
      </w:rPr>
      <w:instrText xml:space="preserve"> PAGE   \* MERGEFORMAT </w:instrText>
    </w:r>
    <w:r w:rsidRPr="0035673A">
      <w:rPr>
        <w:rFonts w:ascii="Cambria" w:hAnsi="Cambria"/>
      </w:rPr>
      <w:fldChar w:fldCharType="separate"/>
    </w:r>
    <w:r w:rsidR="00EA472D">
      <w:rPr>
        <w:rFonts w:ascii="Cambria" w:hAnsi="Cambria"/>
        <w:noProof/>
      </w:rPr>
      <w:t>8</w:t>
    </w:r>
    <w:r w:rsidRPr="0035673A">
      <w:rPr>
        <w:rFonts w:ascii="Cambria" w:hAnsi="Cambria"/>
        <w:noProof/>
      </w:rPr>
      <w:fldChar w:fldCharType="end"/>
    </w:r>
    <w:r w:rsidRPr="0035673A">
      <w:rPr>
        <w:rFonts w:ascii="Cambria" w:hAnsi="Cambria"/>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7F477" w14:textId="77777777" w:rsidR="001F161F" w:rsidRPr="000F0A73" w:rsidRDefault="001F161F" w:rsidP="000F0A73">
    <w:pPr>
      <w:pStyle w:val="Footer"/>
    </w:pPr>
    <w:r>
      <w:rPr>
        <w:noProof/>
      </w:rPr>
      <w:drawing>
        <wp:anchor distT="0" distB="0" distL="114300" distR="114300" simplePos="0" relativeHeight="251662336" behindDoc="0" locked="0" layoutInCell="1" allowOverlap="1" wp14:anchorId="0AA205AE" wp14:editId="04C0996A">
          <wp:simplePos x="0" y="0"/>
          <wp:positionH relativeFrom="column">
            <wp:posOffset>5245100</wp:posOffset>
          </wp:positionH>
          <wp:positionV relativeFrom="paragraph">
            <wp:posOffset>27940</wp:posOffset>
          </wp:positionV>
          <wp:extent cx="1146810" cy="274320"/>
          <wp:effectExtent l="0" t="0" r="0" b="0"/>
          <wp:wrapNone/>
          <wp:docPr id="24"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81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BCA29A2" wp14:editId="45AC198C">
          <wp:simplePos x="0" y="0"/>
          <wp:positionH relativeFrom="column">
            <wp:posOffset>213360</wp:posOffset>
          </wp:positionH>
          <wp:positionV relativeFrom="paragraph">
            <wp:posOffset>-39370</wp:posOffset>
          </wp:positionV>
          <wp:extent cx="574675" cy="45720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6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65CE6B3" wp14:editId="650B4EDF">
          <wp:simplePos x="0" y="0"/>
          <wp:positionH relativeFrom="column">
            <wp:posOffset>1163320</wp:posOffset>
          </wp:positionH>
          <wp:positionV relativeFrom="paragraph">
            <wp:posOffset>-6985</wp:posOffset>
          </wp:positionV>
          <wp:extent cx="595630" cy="411480"/>
          <wp:effectExtent l="0" t="0" r="0" b="7620"/>
          <wp:wrapNone/>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56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DDA5F0" wp14:editId="3B33DBBA">
          <wp:simplePos x="0" y="0"/>
          <wp:positionH relativeFrom="column">
            <wp:posOffset>2225675</wp:posOffset>
          </wp:positionH>
          <wp:positionV relativeFrom="paragraph">
            <wp:posOffset>38735</wp:posOffset>
          </wp:positionV>
          <wp:extent cx="1160145" cy="365760"/>
          <wp:effectExtent l="0" t="0" r="190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l="4823" t="12280" r="5788" b="10443"/>
                  <a:stretch>
                    <a:fillRect/>
                  </a:stretch>
                </pic:blipFill>
                <pic:spPr bwMode="auto">
                  <a:xfrm>
                    <a:off x="0" y="0"/>
                    <a:ext cx="116014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F814C01" wp14:editId="2E4DAF9C">
          <wp:simplePos x="0" y="0"/>
          <wp:positionH relativeFrom="column">
            <wp:posOffset>3644900</wp:posOffset>
          </wp:positionH>
          <wp:positionV relativeFrom="paragraph">
            <wp:posOffset>56515</wp:posOffset>
          </wp:positionV>
          <wp:extent cx="1323340" cy="274320"/>
          <wp:effectExtent l="0" t="0" r="0" b="0"/>
          <wp:wrapNone/>
          <wp:docPr id="20"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cp_4c_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3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203C" w14:textId="77777777" w:rsidR="001F161F" w:rsidRPr="0035673A" w:rsidRDefault="001F161F" w:rsidP="003122F2">
    <w:pPr>
      <w:pStyle w:val="Footer"/>
      <w:jc w:val="center"/>
      <w:rPr>
        <w:rFonts w:ascii="Cambria" w:hAnsi="Cambria"/>
      </w:rPr>
    </w:pPr>
    <w:r w:rsidRPr="0035673A">
      <w:rPr>
        <w:rFonts w:ascii="Cambria" w:hAnsi="Cambria"/>
      </w:rPr>
      <w:t xml:space="preserve">- </w:t>
    </w:r>
    <w:r w:rsidRPr="0035673A">
      <w:rPr>
        <w:rFonts w:ascii="Cambria" w:hAnsi="Cambria"/>
      </w:rPr>
      <w:fldChar w:fldCharType="begin"/>
    </w:r>
    <w:r w:rsidRPr="0035673A">
      <w:rPr>
        <w:rFonts w:ascii="Cambria" w:hAnsi="Cambria"/>
      </w:rPr>
      <w:instrText xml:space="preserve"> PAGE   \* MERGEFORMAT </w:instrText>
    </w:r>
    <w:r w:rsidRPr="0035673A">
      <w:rPr>
        <w:rFonts w:ascii="Cambria" w:hAnsi="Cambria"/>
      </w:rPr>
      <w:fldChar w:fldCharType="separate"/>
    </w:r>
    <w:r w:rsidRPr="0035673A">
      <w:rPr>
        <w:rFonts w:ascii="Cambria" w:hAnsi="Cambria"/>
        <w:noProof/>
      </w:rPr>
      <w:t>9</w:t>
    </w:r>
    <w:r w:rsidRPr="0035673A">
      <w:rPr>
        <w:rFonts w:ascii="Cambria" w:hAnsi="Cambria"/>
        <w:noProof/>
      </w:rPr>
      <w:fldChar w:fldCharType="end"/>
    </w:r>
    <w:r w:rsidRPr="0035673A">
      <w:rPr>
        <w:rFonts w:ascii="Cambria" w:hAnsi="Cambria"/>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77D1" w14:textId="77777777" w:rsidR="001F161F" w:rsidRDefault="001F161F">
    <w:pPr>
      <w:pStyle w:val="Footer"/>
    </w:pPr>
    <w:r>
      <w:rPr>
        <w:noProof/>
      </w:rPr>
      <w:drawing>
        <wp:anchor distT="0" distB="0" distL="114300" distR="114300" simplePos="0" relativeHeight="251655168" behindDoc="0" locked="0" layoutInCell="1" allowOverlap="1" wp14:anchorId="7556C710" wp14:editId="1D1FB763">
          <wp:simplePos x="0" y="0"/>
          <wp:positionH relativeFrom="column">
            <wp:posOffset>3650615</wp:posOffset>
          </wp:positionH>
          <wp:positionV relativeFrom="paragraph">
            <wp:posOffset>113665</wp:posOffset>
          </wp:positionV>
          <wp:extent cx="1059180" cy="219075"/>
          <wp:effectExtent l="0" t="0" r="7620" b="9525"/>
          <wp:wrapNone/>
          <wp:docPr id="19" name="Picture 23"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cp_4c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4CB0D21" wp14:editId="5CC3A5B8">
          <wp:simplePos x="0" y="0"/>
          <wp:positionH relativeFrom="column">
            <wp:posOffset>2759075</wp:posOffset>
          </wp:positionH>
          <wp:positionV relativeFrom="paragraph">
            <wp:posOffset>29845</wp:posOffset>
          </wp:positionV>
          <wp:extent cx="514985" cy="365760"/>
          <wp:effectExtent l="0" t="0" r="0" b="0"/>
          <wp:wrapNone/>
          <wp:docPr id="18" name="Picture 24"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CF logo August '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98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58B971EA" wp14:editId="5D53F154">
          <wp:simplePos x="0" y="0"/>
          <wp:positionH relativeFrom="column">
            <wp:posOffset>1299845</wp:posOffset>
          </wp:positionH>
          <wp:positionV relativeFrom="paragraph">
            <wp:posOffset>30480</wp:posOffset>
          </wp:positionV>
          <wp:extent cx="1001395" cy="365760"/>
          <wp:effectExtent l="0" t="0" r="8255" b="0"/>
          <wp:wrapNone/>
          <wp:docPr id="17" name="Picture 25"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lt Office Sust Logo"/>
                  <pic:cNvPicPr>
                    <a:picLocks noChangeAspect="1" noChangeArrowheads="1"/>
                  </pic:cNvPicPr>
                </pic:nvPicPr>
                <pic:blipFill>
                  <a:blip r:embed="rId3">
                    <a:extLst>
                      <a:ext uri="{28A0092B-C50C-407E-A947-70E740481C1C}">
                        <a14:useLocalDpi xmlns:a14="http://schemas.microsoft.com/office/drawing/2010/main" val="0"/>
                      </a:ext>
                    </a:extLst>
                  </a:blip>
                  <a:srcRect l="3636" t="4967" r="5455" b="4967"/>
                  <a:stretch>
                    <a:fillRect/>
                  </a:stretch>
                </pic:blipFill>
                <pic:spPr bwMode="auto">
                  <a:xfrm>
                    <a:off x="0" y="0"/>
                    <a:ext cx="100139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85DFCC1" wp14:editId="48B65EC4">
          <wp:simplePos x="0" y="0"/>
          <wp:positionH relativeFrom="column">
            <wp:posOffset>334010</wp:posOffset>
          </wp:positionH>
          <wp:positionV relativeFrom="paragraph">
            <wp:posOffset>34290</wp:posOffset>
          </wp:positionV>
          <wp:extent cx="466090" cy="366395"/>
          <wp:effectExtent l="0" t="0" r="0" b="0"/>
          <wp:wrapNone/>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366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75E595A" wp14:editId="19968480">
          <wp:simplePos x="0" y="0"/>
          <wp:positionH relativeFrom="column">
            <wp:posOffset>5046980</wp:posOffset>
          </wp:positionH>
          <wp:positionV relativeFrom="paragraph">
            <wp:posOffset>102235</wp:posOffset>
          </wp:positionV>
          <wp:extent cx="955040" cy="228600"/>
          <wp:effectExtent l="0" t="0" r="0" b="0"/>
          <wp:wrapNone/>
          <wp:docPr id="15"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7FD23" w14:textId="77777777" w:rsidR="001C2707" w:rsidRDefault="001C2707" w:rsidP="00F94B29">
      <w:pPr>
        <w:spacing w:after="0" w:line="240" w:lineRule="auto"/>
      </w:pPr>
      <w:r>
        <w:separator/>
      </w:r>
    </w:p>
  </w:footnote>
  <w:footnote w:type="continuationSeparator" w:id="0">
    <w:p w14:paraId="6BD34CA5" w14:textId="77777777" w:rsidR="001C2707" w:rsidRDefault="001C2707" w:rsidP="00F9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2E8"/>
    <w:multiLevelType w:val="hybridMultilevel"/>
    <w:tmpl w:val="5248E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3EA"/>
    <w:multiLevelType w:val="hybridMultilevel"/>
    <w:tmpl w:val="088E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924EB"/>
    <w:multiLevelType w:val="hybridMultilevel"/>
    <w:tmpl w:val="C076FE74"/>
    <w:lvl w:ilvl="0" w:tplc="EE36280C">
      <w:start w:val="1"/>
      <w:numFmt w:val="decimal"/>
      <w:lvlText w:val="%1."/>
      <w:lvlJc w:val="left"/>
      <w:pPr>
        <w:ind w:left="720" w:hanging="360"/>
      </w:pPr>
      <w:rPr>
        <w:rFonts w:ascii="Cambria" w:hAnsi="Cambria"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E747E"/>
    <w:multiLevelType w:val="hybridMultilevel"/>
    <w:tmpl w:val="94C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B40E6"/>
    <w:multiLevelType w:val="hybridMultilevel"/>
    <w:tmpl w:val="F4724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26CB2"/>
    <w:multiLevelType w:val="hybridMultilevel"/>
    <w:tmpl w:val="938E5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A1D6A"/>
    <w:multiLevelType w:val="hybridMultilevel"/>
    <w:tmpl w:val="5E1E2A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B7F0A"/>
    <w:multiLevelType w:val="hybridMultilevel"/>
    <w:tmpl w:val="CE2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B2BAB"/>
    <w:multiLevelType w:val="hybridMultilevel"/>
    <w:tmpl w:val="A1E2F9C6"/>
    <w:lvl w:ilvl="0" w:tplc="4226291C">
      <w:start w:val="20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11861"/>
    <w:multiLevelType w:val="hybridMultilevel"/>
    <w:tmpl w:val="D1C62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36B59"/>
    <w:multiLevelType w:val="hybridMultilevel"/>
    <w:tmpl w:val="1B3089AC"/>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45B02CA"/>
    <w:multiLevelType w:val="hybridMultilevel"/>
    <w:tmpl w:val="6F5E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47253"/>
    <w:multiLevelType w:val="hybridMultilevel"/>
    <w:tmpl w:val="517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A304D"/>
    <w:multiLevelType w:val="hybridMultilevel"/>
    <w:tmpl w:val="67C675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C282D"/>
    <w:multiLevelType w:val="hybridMultilevel"/>
    <w:tmpl w:val="26A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F00AA"/>
    <w:multiLevelType w:val="hybridMultilevel"/>
    <w:tmpl w:val="3254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D2EDD"/>
    <w:multiLevelType w:val="hybridMultilevel"/>
    <w:tmpl w:val="2688A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616E71"/>
    <w:multiLevelType w:val="hybridMultilevel"/>
    <w:tmpl w:val="8676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763840"/>
    <w:multiLevelType w:val="hybridMultilevel"/>
    <w:tmpl w:val="CE68115E"/>
    <w:lvl w:ilvl="0" w:tplc="70420EE6">
      <w:start w:val="1"/>
      <w:numFmt w:val="decimal"/>
      <w:lvlText w:val="%1."/>
      <w:lvlJc w:val="left"/>
      <w:pPr>
        <w:ind w:left="720" w:hanging="36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C21165"/>
    <w:multiLevelType w:val="hybridMultilevel"/>
    <w:tmpl w:val="F5FA4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432C8"/>
    <w:multiLevelType w:val="hybridMultilevel"/>
    <w:tmpl w:val="B0BA71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09D1393"/>
    <w:multiLevelType w:val="hybridMultilevel"/>
    <w:tmpl w:val="22D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20BDF"/>
    <w:multiLevelType w:val="hybridMultilevel"/>
    <w:tmpl w:val="2F0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04AD8"/>
    <w:multiLevelType w:val="hybridMultilevel"/>
    <w:tmpl w:val="F250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AB0140"/>
    <w:multiLevelType w:val="hybridMultilevel"/>
    <w:tmpl w:val="656C6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3421FE"/>
    <w:multiLevelType w:val="hybridMultilevel"/>
    <w:tmpl w:val="43BCF676"/>
    <w:lvl w:ilvl="0" w:tplc="37ECDD8E">
      <w:start w:val="4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30127"/>
    <w:multiLevelType w:val="hybridMultilevel"/>
    <w:tmpl w:val="A35A2E86"/>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AE57CA"/>
    <w:multiLevelType w:val="hybridMultilevel"/>
    <w:tmpl w:val="4B0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A563C0"/>
    <w:multiLevelType w:val="hybridMultilevel"/>
    <w:tmpl w:val="06D09842"/>
    <w:lvl w:ilvl="0" w:tplc="70420EE6">
      <w:start w:val="1"/>
      <w:numFmt w:val="decimal"/>
      <w:lvlText w:val="%1."/>
      <w:lvlJc w:val="left"/>
      <w:pPr>
        <w:ind w:left="720" w:hanging="36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B722E"/>
    <w:multiLevelType w:val="hybridMultilevel"/>
    <w:tmpl w:val="F7BA45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4162C5"/>
    <w:multiLevelType w:val="hybridMultilevel"/>
    <w:tmpl w:val="C66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A51FB"/>
    <w:multiLevelType w:val="hybridMultilevel"/>
    <w:tmpl w:val="B13AA1E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2F4129"/>
    <w:multiLevelType w:val="hybridMultilevel"/>
    <w:tmpl w:val="18EC9F02"/>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0383C"/>
    <w:multiLevelType w:val="hybridMultilevel"/>
    <w:tmpl w:val="27D0C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F80560"/>
    <w:multiLevelType w:val="hybridMultilevel"/>
    <w:tmpl w:val="584CC468"/>
    <w:lvl w:ilvl="0" w:tplc="76BEF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D462F77"/>
    <w:multiLevelType w:val="hybridMultilevel"/>
    <w:tmpl w:val="A10A770E"/>
    <w:lvl w:ilvl="0" w:tplc="49D4D7E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7"/>
  </w:num>
  <w:num w:numId="3">
    <w:abstractNumId w:val="4"/>
  </w:num>
  <w:num w:numId="4">
    <w:abstractNumId w:val="17"/>
  </w:num>
  <w:num w:numId="5">
    <w:abstractNumId w:val="12"/>
  </w:num>
  <w:num w:numId="6">
    <w:abstractNumId w:val="3"/>
  </w:num>
  <w:num w:numId="7">
    <w:abstractNumId w:val="37"/>
  </w:num>
  <w:num w:numId="8">
    <w:abstractNumId w:val="38"/>
  </w:num>
  <w:num w:numId="9">
    <w:abstractNumId w:val="16"/>
  </w:num>
  <w:num w:numId="10">
    <w:abstractNumId w:val="49"/>
  </w:num>
  <w:num w:numId="11">
    <w:abstractNumId w:val="50"/>
  </w:num>
  <w:num w:numId="12">
    <w:abstractNumId w:val="14"/>
  </w:num>
  <w:num w:numId="13">
    <w:abstractNumId w:val="6"/>
  </w:num>
  <w:num w:numId="14">
    <w:abstractNumId w:val="36"/>
  </w:num>
  <w:num w:numId="15">
    <w:abstractNumId w:val="45"/>
  </w:num>
  <w:num w:numId="16">
    <w:abstractNumId w:val="24"/>
  </w:num>
  <w:num w:numId="17">
    <w:abstractNumId w:val="33"/>
  </w:num>
  <w:num w:numId="18">
    <w:abstractNumId w:val="40"/>
  </w:num>
  <w:num w:numId="19">
    <w:abstractNumId w:val="53"/>
  </w:num>
  <w:num w:numId="20">
    <w:abstractNumId w:val="43"/>
  </w:num>
  <w:num w:numId="21">
    <w:abstractNumId w:val="15"/>
  </w:num>
  <w:num w:numId="22">
    <w:abstractNumId w:val="48"/>
  </w:num>
  <w:num w:numId="23">
    <w:abstractNumId w:val="39"/>
  </w:num>
  <w:num w:numId="24">
    <w:abstractNumId w:val="51"/>
  </w:num>
  <w:num w:numId="25">
    <w:abstractNumId w:val="34"/>
  </w:num>
  <w:num w:numId="26">
    <w:abstractNumId w:val="52"/>
  </w:num>
  <w:num w:numId="27">
    <w:abstractNumId w:val="44"/>
  </w:num>
  <w:num w:numId="28">
    <w:abstractNumId w:val="54"/>
  </w:num>
  <w:num w:numId="29">
    <w:abstractNumId w:val="41"/>
  </w:num>
  <w:num w:numId="30">
    <w:abstractNumId w:val="10"/>
  </w:num>
  <w:num w:numId="31">
    <w:abstractNumId w:val="23"/>
  </w:num>
  <w:num w:numId="32">
    <w:abstractNumId w:val="13"/>
  </w:num>
  <w:num w:numId="33">
    <w:abstractNumId w:val="0"/>
  </w:num>
  <w:num w:numId="34">
    <w:abstractNumId w:val="8"/>
  </w:num>
  <w:num w:numId="35">
    <w:abstractNumId w:val="28"/>
  </w:num>
  <w:num w:numId="36">
    <w:abstractNumId w:val="27"/>
  </w:num>
  <w:num w:numId="37">
    <w:abstractNumId w:val="42"/>
  </w:num>
  <w:num w:numId="38">
    <w:abstractNumId w:val="2"/>
  </w:num>
  <w:num w:numId="39">
    <w:abstractNumId w:val="7"/>
  </w:num>
  <w:num w:numId="40">
    <w:abstractNumId w:val="11"/>
  </w:num>
  <w:num w:numId="41">
    <w:abstractNumId w:val="29"/>
  </w:num>
  <w:num w:numId="42">
    <w:abstractNumId w:val="21"/>
  </w:num>
  <w:num w:numId="43">
    <w:abstractNumId w:val="46"/>
  </w:num>
  <w:num w:numId="44">
    <w:abstractNumId w:val="25"/>
  </w:num>
  <w:num w:numId="45">
    <w:abstractNumId w:val="32"/>
  </w:num>
  <w:num w:numId="46">
    <w:abstractNumId w:val="22"/>
  </w:num>
  <w:num w:numId="47">
    <w:abstractNumId w:val="1"/>
  </w:num>
  <w:num w:numId="48">
    <w:abstractNumId w:val="31"/>
  </w:num>
  <w:num w:numId="49">
    <w:abstractNumId w:val="5"/>
  </w:num>
  <w:num w:numId="50">
    <w:abstractNumId w:val="18"/>
  </w:num>
  <w:num w:numId="51">
    <w:abstractNumId w:val="30"/>
  </w:num>
  <w:num w:numId="52">
    <w:abstractNumId w:val="19"/>
  </w:num>
  <w:num w:numId="53">
    <w:abstractNumId w:val="35"/>
  </w:num>
  <w:num w:numId="54">
    <w:abstractNumId w:val="20"/>
  </w:num>
  <w:num w:numId="55">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1"/>
    <w:rsid w:val="00004FAC"/>
    <w:rsid w:val="000135D6"/>
    <w:rsid w:val="000141B2"/>
    <w:rsid w:val="00027E2F"/>
    <w:rsid w:val="0003359D"/>
    <w:rsid w:val="000378DA"/>
    <w:rsid w:val="00047BA4"/>
    <w:rsid w:val="00052219"/>
    <w:rsid w:val="00053C8A"/>
    <w:rsid w:val="0007421B"/>
    <w:rsid w:val="000A035F"/>
    <w:rsid w:val="000B36D6"/>
    <w:rsid w:val="000C4A9F"/>
    <w:rsid w:val="000D0F80"/>
    <w:rsid w:val="000D17DD"/>
    <w:rsid w:val="000E7443"/>
    <w:rsid w:val="000F0A73"/>
    <w:rsid w:val="001078BD"/>
    <w:rsid w:val="00110654"/>
    <w:rsid w:val="00112F26"/>
    <w:rsid w:val="00131AFF"/>
    <w:rsid w:val="00141B67"/>
    <w:rsid w:val="00144B6E"/>
    <w:rsid w:val="001479F7"/>
    <w:rsid w:val="00150B11"/>
    <w:rsid w:val="00152C3D"/>
    <w:rsid w:val="0015446C"/>
    <w:rsid w:val="001624DD"/>
    <w:rsid w:val="00172713"/>
    <w:rsid w:val="00185D86"/>
    <w:rsid w:val="00187501"/>
    <w:rsid w:val="00191E95"/>
    <w:rsid w:val="00191F02"/>
    <w:rsid w:val="00193629"/>
    <w:rsid w:val="001A2746"/>
    <w:rsid w:val="001A42C9"/>
    <w:rsid w:val="001A4DC1"/>
    <w:rsid w:val="001B03A6"/>
    <w:rsid w:val="001B39BE"/>
    <w:rsid w:val="001B4851"/>
    <w:rsid w:val="001C2421"/>
    <w:rsid w:val="001C2707"/>
    <w:rsid w:val="001D5A72"/>
    <w:rsid w:val="001E3CBD"/>
    <w:rsid w:val="001F161F"/>
    <w:rsid w:val="00203D76"/>
    <w:rsid w:val="00206C65"/>
    <w:rsid w:val="002112E5"/>
    <w:rsid w:val="0021788C"/>
    <w:rsid w:val="00221C93"/>
    <w:rsid w:val="0023276A"/>
    <w:rsid w:val="00237DBF"/>
    <w:rsid w:val="00241214"/>
    <w:rsid w:val="002568DE"/>
    <w:rsid w:val="00262F15"/>
    <w:rsid w:val="00273115"/>
    <w:rsid w:val="00274E64"/>
    <w:rsid w:val="00276748"/>
    <w:rsid w:val="002803EF"/>
    <w:rsid w:val="002807F8"/>
    <w:rsid w:val="0029122C"/>
    <w:rsid w:val="00295057"/>
    <w:rsid w:val="00295F6A"/>
    <w:rsid w:val="002B1613"/>
    <w:rsid w:val="002B27FA"/>
    <w:rsid w:val="002B4994"/>
    <w:rsid w:val="002B6761"/>
    <w:rsid w:val="002B7E05"/>
    <w:rsid w:val="002E1C62"/>
    <w:rsid w:val="002E5F02"/>
    <w:rsid w:val="0030797F"/>
    <w:rsid w:val="003122F2"/>
    <w:rsid w:val="003129AB"/>
    <w:rsid w:val="003137C4"/>
    <w:rsid w:val="00315114"/>
    <w:rsid w:val="003177AC"/>
    <w:rsid w:val="0032047D"/>
    <w:rsid w:val="00323EF2"/>
    <w:rsid w:val="0035673A"/>
    <w:rsid w:val="00357BB9"/>
    <w:rsid w:val="003607A3"/>
    <w:rsid w:val="00362954"/>
    <w:rsid w:val="00377717"/>
    <w:rsid w:val="0039797A"/>
    <w:rsid w:val="003A4D32"/>
    <w:rsid w:val="003B52AA"/>
    <w:rsid w:val="003B68F4"/>
    <w:rsid w:val="003C6227"/>
    <w:rsid w:val="003C6D14"/>
    <w:rsid w:val="003C7C4D"/>
    <w:rsid w:val="003D2EC3"/>
    <w:rsid w:val="003D5995"/>
    <w:rsid w:val="003E3E44"/>
    <w:rsid w:val="003E587E"/>
    <w:rsid w:val="003F5587"/>
    <w:rsid w:val="00404C69"/>
    <w:rsid w:val="004107A1"/>
    <w:rsid w:val="00412D64"/>
    <w:rsid w:val="0042404E"/>
    <w:rsid w:val="0043281D"/>
    <w:rsid w:val="0043577E"/>
    <w:rsid w:val="00450EE8"/>
    <w:rsid w:val="004516CD"/>
    <w:rsid w:val="00452222"/>
    <w:rsid w:val="0048369F"/>
    <w:rsid w:val="00483FC8"/>
    <w:rsid w:val="00486172"/>
    <w:rsid w:val="00487983"/>
    <w:rsid w:val="00492D82"/>
    <w:rsid w:val="004B4721"/>
    <w:rsid w:val="004B5F73"/>
    <w:rsid w:val="004E0DB7"/>
    <w:rsid w:val="004E41DC"/>
    <w:rsid w:val="004E72B3"/>
    <w:rsid w:val="004E7356"/>
    <w:rsid w:val="004E77A7"/>
    <w:rsid w:val="004F3819"/>
    <w:rsid w:val="004F747E"/>
    <w:rsid w:val="00505668"/>
    <w:rsid w:val="0050715A"/>
    <w:rsid w:val="005144DE"/>
    <w:rsid w:val="005150B7"/>
    <w:rsid w:val="00517A74"/>
    <w:rsid w:val="0052084A"/>
    <w:rsid w:val="00523130"/>
    <w:rsid w:val="005236E7"/>
    <w:rsid w:val="00530B87"/>
    <w:rsid w:val="005368D8"/>
    <w:rsid w:val="00543585"/>
    <w:rsid w:val="00547E95"/>
    <w:rsid w:val="005521F7"/>
    <w:rsid w:val="00557018"/>
    <w:rsid w:val="00557DAF"/>
    <w:rsid w:val="00560915"/>
    <w:rsid w:val="0056697A"/>
    <w:rsid w:val="00566F4B"/>
    <w:rsid w:val="0057535D"/>
    <w:rsid w:val="005813AC"/>
    <w:rsid w:val="0058577F"/>
    <w:rsid w:val="005862A0"/>
    <w:rsid w:val="005A2CA5"/>
    <w:rsid w:val="005B341D"/>
    <w:rsid w:val="005B3B68"/>
    <w:rsid w:val="005C41BD"/>
    <w:rsid w:val="005C4CFC"/>
    <w:rsid w:val="005C6E34"/>
    <w:rsid w:val="005D59B4"/>
    <w:rsid w:val="005F6B47"/>
    <w:rsid w:val="00606A02"/>
    <w:rsid w:val="0062278F"/>
    <w:rsid w:val="006244CF"/>
    <w:rsid w:val="00651FE2"/>
    <w:rsid w:val="00655813"/>
    <w:rsid w:val="006709FA"/>
    <w:rsid w:val="0068004D"/>
    <w:rsid w:val="00686105"/>
    <w:rsid w:val="0068713B"/>
    <w:rsid w:val="00691403"/>
    <w:rsid w:val="00691862"/>
    <w:rsid w:val="006935DB"/>
    <w:rsid w:val="006A4D4A"/>
    <w:rsid w:val="006B0C00"/>
    <w:rsid w:val="006B365E"/>
    <w:rsid w:val="006B7656"/>
    <w:rsid w:val="006C195B"/>
    <w:rsid w:val="006D1C23"/>
    <w:rsid w:val="006D3E54"/>
    <w:rsid w:val="006E1EA1"/>
    <w:rsid w:val="006E36B2"/>
    <w:rsid w:val="006F1C71"/>
    <w:rsid w:val="006F5434"/>
    <w:rsid w:val="00701D58"/>
    <w:rsid w:val="0071394F"/>
    <w:rsid w:val="007161DE"/>
    <w:rsid w:val="00720E43"/>
    <w:rsid w:val="00720E62"/>
    <w:rsid w:val="00734819"/>
    <w:rsid w:val="0075172F"/>
    <w:rsid w:val="0075299D"/>
    <w:rsid w:val="00760534"/>
    <w:rsid w:val="00766AE2"/>
    <w:rsid w:val="00780004"/>
    <w:rsid w:val="007809AC"/>
    <w:rsid w:val="00786829"/>
    <w:rsid w:val="00787D11"/>
    <w:rsid w:val="00792FF8"/>
    <w:rsid w:val="007A6F9B"/>
    <w:rsid w:val="007B6D0E"/>
    <w:rsid w:val="007C5717"/>
    <w:rsid w:val="007D2EF6"/>
    <w:rsid w:val="007D5E18"/>
    <w:rsid w:val="007D5E68"/>
    <w:rsid w:val="007E4B0E"/>
    <w:rsid w:val="007E51C1"/>
    <w:rsid w:val="007E545E"/>
    <w:rsid w:val="007F2ACD"/>
    <w:rsid w:val="00823902"/>
    <w:rsid w:val="00827B30"/>
    <w:rsid w:val="008368B4"/>
    <w:rsid w:val="00837032"/>
    <w:rsid w:val="008467A2"/>
    <w:rsid w:val="008567A4"/>
    <w:rsid w:val="00862DB0"/>
    <w:rsid w:val="00873960"/>
    <w:rsid w:val="00881540"/>
    <w:rsid w:val="008836D8"/>
    <w:rsid w:val="00883EC3"/>
    <w:rsid w:val="00885609"/>
    <w:rsid w:val="008901D1"/>
    <w:rsid w:val="00892B64"/>
    <w:rsid w:val="00893D86"/>
    <w:rsid w:val="008A7074"/>
    <w:rsid w:val="008C5683"/>
    <w:rsid w:val="008E1130"/>
    <w:rsid w:val="008F7197"/>
    <w:rsid w:val="009104A4"/>
    <w:rsid w:val="00910B5C"/>
    <w:rsid w:val="00912E61"/>
    <w:rsid w:val="00923F1E"/>
    <w:rsid w:val="00930A50"/>
    <w:rsid w:val="00930CAD"/>
    <w:rsid w:val="00933BCD"/>
    <w:rsid w:val="00940586"/>
    <w:rsid w:val="00974DF9"/>
    <w:rsid w:val="00975A0A"/>
    <w:rsid w:val="00991632"/>
    <w:rsid w:val="009942E5"/>
    <w:rsid w:val="009A0C15"/>
    <w:rsid w:val="009A1B54"/>
    <w:rsid w:val="009B5BFA"/>
    <w:rsid w:val="009C784F"/>
    <w:rsid w:val="009D58FE"/>
    <w:rsid w:val="009E4030"/>
    <w:rsid w:val="009F7F5D"/>
    <w:rsid w:val="00A049D7"/>
    <w:rsid w:val="00A16BFB"/>
    <w:rsid w:val="00A2285A"/>
    <w:rsid w:val="00A242BC"/>
    <w:rsid w:val="00A30505"/>
    <w:rsid w:val="00A347BB"/>
    <w:rsid w:val="00A349D0"/>
    <w:rsid w:val="00A34CDF"/>
    <w:rsid w:val="00A45050"/>
    <w:rsid w:val="00A54E6E"/>
    <w:rsid w:val="00A66BA8"/>
    <w:rsid w:val="00A72AE2"/>
    <w:rsid w:val="00A76BEC"/>
    <w:rsid w:val="00A85840"/>
    <w:rsid w:val="00A90781"/>
    <w:rsid w:val="00AA0BB6"/>
    <w:rsid w:val="00AC2310"/>
    <w:rsid w:val="00AC70BF"/>
    <w:rsid w:val="00AC720E"/>
    <w:rsid w:val="00AD33BB"/>
    <w:rsid w:val="00AD7255"/>
    <w:rsid w:val="00AE0F0B"/>
    <w:rsid w:val="00AE30C5"/>
    <w:rsid w:val="00AF02AC"/>
    <w:rsid w:val="00AF7B14"/>
    <w:rsid w:val="00B04965"/>
    <w:rsid w:val="00B126C5"/>
    <w:rsid w:val="00B20C58"/>
    <w:rsid w:val="00B23423"/>
    <w:rsid w:val="00B26DC9"/>
    <w:rsid w:val="00B379B4"/>
    <w:rsid w:val="00B40416"/>
    <w:rsid w:val="00B658B2"/>
    <w:rsid w:val="00B837EC"/>
    <w:rsid w:val="00B85CC9"/>
    <w:rsid w:val="00B926F2"/>
    <w:rsid w:val="00BA4C90"/>
    <w:rsid w:val="00BB14AA"/>
    <w:rsid w:val="00BC561E"/>
    <w:rsid w:val="00BD01A7"/>
    <w:rsid w:val="00BD5AB0"/>
    <w:rsid w:val="00BE044A"/>
    <w:rsid w:val="00BE7CCC"/>
    <w:rsid w:val="00C05071"/>
    <w:rsid w:val="00C107AF"/>
    <w:rsid w:val="00C16589"/>
    <w:rsid w:val="00C17FBA"/>
    <w:rsid w:val="00C34AC3"/>
    <w:rsid w:val="00C37FAD"/>
    <w:rsid w:val="00C404E5"/>
    <w:rsid w:val="00C4419B"/>
    <w:rsid w:val="00C44507"/>
    <w:rsid w:val="00C5023A"/>
    <w:rsid w:val="00C5090F"/>
    <w:rsid w:val="00C87BBD"/>
    <w:rsid w:val="00CA057C"/>
    <w:rsid w:val="00CA2FCA"/>
    <w:rsid w:val="00CA45E5"/>
    <w:rsid w:val="00CB0CC5"/>
    <w:rsid w:val="00CD21BF"/>
    <w:rsid w:val="00CD4AAD"/>
    <w:rsid w:val="00CD4B22"/>
    <w:rsid w:val="00CD5552"/>
    <w:rsid w:val="00CD7F32"/>
    <w:rsid w:val="00CE3DED"/>
    <w:rsid w:val="00CE6669"/>
    <w:rsid w:val="00CE7ED7"/>
    <w:rsid w:val="00CF0071"/>
    <w:rsid w:val="00CF22B7"/>
    <w:rsid w:val="00D00F98"/>
    <w:rsid w:val="00D01221"/>
    <w:rsid w:val="00D01C8F"/>
    <w:rsid w:val="00D03B58"/>
    <w:rsid w:val="00D0418E"/>
    <w:rsid w:val="00D10918"/>
    <w:rsid w:val="00D16297"/>
    <w:rsid w:val="00D16587"/>
    <w:rsid w:val="00D24BCE"/>
    <w:rsid w:val="00D25D39"/>
    <w:rsid w:val="00D26058"/>
    <w:rsid w:val="00D40338"/>
    <w:rsid w:val="00D404DE"/>
    <w:rsid w:val="00D50A7B"/>
    <w:rsid w:val="00D562F7"/>
    <w:rsid w:val="00D95D8F"/>
    <w:rsid w:val="00DA1032"/>
    <w:rsid w:val="00DA4D10"/>
    <w:rsid w:val="00DB117B"/>
    <w:rsid w:val="00DC29FB"/>
    <w:rsid w:val="00DC5934"/>
    <w:rsid w:val="00DD1116"/>
    <w:rsid w:val="00DE3536"/>
    <w:rsid w:val="00DF1883"/>
    <w:rsid w:val="00E257AA"/>
    <w:rsid w:val="00E272D5"/>
    <w:rsid w:val="00E546DC"/>
    <w:rsid w:val="00E6525B"/>
    <w:rsid w:val="00E67958"/>
    <w:rsid w:val="00E81258"/>
    <w:rsid w:val="00E8780B"/>
    <w:rsid w:val="00E93694"/>
    <w:rsid w:val="00E93A3A"/>
    <w:rsid w:val="00E95D67"/>
    <w:rsid w:val="00EA1D35"/>
    <w:rsid w:val="00EA472D"/>
    <w:rsid w:val="00EC25ED"/>
    <w:rsid w:val="00EC48C7"/>
    <w:rsid w:val="00EC7EA3"/>
    <w:rsid w:val="00EE3DC9"/>
    <w:rsid w:val="00F00411"/>
    <w:rsid w:val="00F058B0"/>
    <w:rsid w:val="00F0636F"/>
    <w:rsid w:val="00F14736"/>
    <w:rsid w:val="00F23B17"/>
    <w:rsid w:val="00F4032E"/>
    <w:rsid w:val="00F5015B"/>
    <w:rsid w:val="00F505E3"/>
    <w:rsid w:val="00F5727B"/>
    <w:rsid w:val="00F646A7"/>
    <w:rsid w:val="00F81E58"/>
    <w:rsid w:val="00F83E41"/>
    <w:rsid w:val="00F94B29"/>
    <w:rsid w:val="00F9773E"/>
    <w:rsid w:val="00F97964"/>
    <w:rsid w:val="00F97D04"/>
    <w:rsid w:val="00FA6A45"/>
    <w:rsid w:val="00FB6394"/>
    <w:rsid w:val="00FD4900"/>
    <w:rsid w:val="00FE7994"/>
    <w:rsid w:val="00FF1FF6"/>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0AF53A"/>
  <w15:docId w15:val="{4F5DA3AB-2917-48BA-AF9A-8F04D5C8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rsid w:val="00315114"/>
    <w:rPr>
      <w:color w:val="0000FF"/>
      <w:u w:val="single"/>
    </w:rPr>
  </w:style>
  <w:style w:type="character" w:styleId="FollowedHyperlink">
    <w:name w:val="FollowedHyperlink"/>
    <w:uiPriority w:val="99"/>
    <w:semiHidden/>
    <w:unhideWhenUsed/>
    <w:rsid w:val="001D5A72"/>
    <w:rPr>
      <w:color w:val="800080"/>
      <w:u w:val="single"/>
    </w:rPr>
  </w:style>
  <w:style w:type="character" w:styleId="PlaceholderText">
    <w:name w:val="Placeholder Tex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486172"/>
    <w:rPr>
      <w:rFonts w:ascii="Tahoma" w:hAnsi="Tahoma" w:cs="Tahoma"/>
      <w:sz w:val="16"/>
      <w:szCs w:val="16"/>
    </w:rPr>
  </w:style>
  <w:style w:type="character" w:styleId="CommentReference">
    <w:name w:val="annotation reference"/>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05668"/>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F1473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14736"/>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14736"/>
    <w:rPr>
      <w:rFonts w:ascii="Cambria" w:eastAsia="Times New Roman" w:hAnsi="Cambria" w:cs="Times New Roman"/>
      <w:b/>
      <w:bCs/>
      <w:color w:val="4F81BD"/>
      <w:sz w:val="22"/>
      <w:szCs w:val="22"/>
    </w:rPr>
  </w:style>
  <w:style w:type="paragraph" w:styleId="Subtitle">
    <w:name w:val="Subtitle"/>
    <w:basedOn w:val="Normal"/>
    <w:next w:val="Normal"/>
    <w:link w:val="SubtitleChar"/>
    <w:uiPriority w:val="11"/>
    <w:qFormat/>
    <w:rsid w:val="00E81258"/>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81258"/>
    <w:rPr>
      <w:rFonts w:ascii="Cambria" w:eastAsia="Times New Roman" w:hAnsi="Cambria" w:cs="Times New Roman"/>
      <w:i/>
      <w:iCs/>
      <w:color w:val="4F81BD"/>
      <w:spacing w:val="15"/>
      <w:sz w:val="24"/>
      <w:szCs w:val="24"/>
    </w:rPr>
  </w:style>
  <w:style w:type="character" w:styleId="SubtleEmphasis">
    <w:name w:val="Subtle Emphasis"/>
    <w:uiPriority w:val="19"/>
    <w:qFormat/>
    <w:rsid w:val="00295F6A"/>
    <w:rPr>
      <w:i/>
      <w:iCs/>
      <w:color w:val="808080"/>
    </w:rPr>
  </w:style>
  <w:style w:type="character" w:customStyle="1" w:styleId="Heading4Char">
    <w:name w:val="Heading 4 Char"/>
    <w:link w:val="Heading4"/>
    <w:uiPriority w:val="9"/>
    <w:rsid w:val="00295F6A"/>
    <w:rPr>
      <w:rFonts w:ascii="Cambria" w:eastAsia="Times New Roman" w:hAnsi="Cambria" w:cs="Times New Roman"/>
      <w:b/>
      <w:bCs/>
      <w:i/>
      <w:iCs/>
      <w:color w:val="4F81BD"/>
      <w:sz w:val="22"/>
      <w:szCs w:val="22"/>
    </w:rPr>
  </w:style>
  <w:style w:type="table" w:styleId="TableGrid">
    <w:name w:val="Table Grid"/>
    <w:basedOn w:val="TableNormal"/>
    <w:uiPriority w:val="59"/>
    <w:rsid w:val="00C44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3E44"/>
  </w:style>
  <w:style w:type="character" w:styleId="Strong">
    <w:name w:val="Strong"/>
    <w:uiPriority w:val="22"/>
    <w:qFormat/>
    <w:rsid w:val="003E3E44"/>
    <w:rPr>
      <w:b/>
      <w:bCs/>
    </w:rPr>
  </w:style>
  <w:style w:type="character" w:customStyle="1" w:styleId="il">
    <w:name w:val="il"/>
    <w:rsid w:val="003E3E44"/>
  </w:style>
  <w:style w:type="character" w:styleId="Emphasis">
    <w:name w:val="Emphasis"/>
    <w:uiPriority w:val="20"/>
    <w:qFormat/>
    <w:rsid w:val="003E3E44"/>
    <w:rPr>
      <w:i/>
      <w:iCs/>
    </w:rPr>
  </w:style>
  <w:style w:type="character" w:customStyle="1" w:styleId="aqj">
    <w:name w:val="aqj"/>
    <w:rsid w:val="003E3E44"/>
  </w:style>
  <w:style w:type="paragraph" w:styleId="CommentText">
    <w:name w:val="annotation text"/>
    <w:basedOn w:val="Normal"/>
    <w:link w:val="CommentTextChar"/>
    <w:uiPriority w:val="99"/>
    <w:semiHidden/>
    <w:unhideWhenUsed/>
    <w:rsid w:val="00CE3DED"/>
    <w:pPr>
      <w:spacing w:line="240" w:lineRule="auto"/>
    </w:pPr>
    <w:rPr>
      <w:sz w:val="20"/>
      <w:szCs w:val="20"/>
    </w:rPr>
  </w:style>
  <w:style w:type="character" w:customStyle="1" w:styleId="CommentTextChar">
    <w:name w:val="Comment Text Char"/>
    <w:basedOn w:val="DefaultParagraphFont"/>
    <w:link w:val="CommentText"/>
    <w:uiPriority w:val="99"/>
    <w:semiHidden/>
    <w:rsid w:val="00CE3DED"/>
  </w:style>
  <w:style w:type="paragraph" w:styleId="CommentSubject">
    <w:name w:val="annotation subject"/>
    <w:basedOn w:val="CommentText"/>
    <w:next w:val="CommentText"/>
    <w:link w:val="CommentSubjectChar"/>
    <w:uiPriority w:val="99"/>
    <w:semiHidden/>
    <w:unhideWhenUsed/>
    <w:rsid w:val="00CE3DED"/>
    <w:rPr>
      <w:b/>
      <w:bCs/>
    </w:rPr>
  </w:style>
  <w:style w:type="character" w:customStyle="1" w:styleId="CommentSubjectChar">
    <w:name w:val="Comment Subject Char"/>
    <w:link w:val="CommentSubject"/>
    <w:uiPriority w:val="99"/>
    <w:semiHidden/>
    <w:rsid w:val="00CE3DED"/>
    <w:rPr>
      <w:b/>
      <w:bCs/>
    </w:rPr>
  </w:style>
  <w:style w:type="paragraph" w:styleId="Revision">
    <w:name w:val="Revision"/>
    <w:hidden/>
    <w:uiPriority w:val="99"/>
    <w:semiHidden/>
    <w:rsid w:val="00A54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626501320">
      <w:bodyDiv w:val="1"/>
      <w:marLeft w:val="0"/>
      <w:marRight w:val="0"/>
      <w:marTop w:val="0"/>
      <w:marBottom w:val="0"/>
      <w:divBdr>
        <w:top w:val="none" w:sz="0" w:space="0" w:color="auto"/>
        <w:left w:val="none" w:sz="0" w:space="0" w:color="auto"/>
        <w:bottom w:val="none" w:sz="0" w:space="0" w:color="auto"/>
        <w:right w:val="none" w:sz="0" w:space="0" w:color="auto"/>
      </w:divBdr>
      <w:divsChild>
        <w:div w:id="2107799840">
          <w:marLeft w:val="0"/>
          <w:marRight w:val="0"/>
          <w:marTop w:val="0"/>
          <w:marBottom w:val="0"/>
          <w:divBdr>
            <w:top w:val="none" w:sz="0" w:space="0" w:color="auto"/>
            <w:left w:val="none" w:sz="0" w:space="0" w:color="auto"/>
            <w:bottom w:val="none" w:sz="0" w:space="0" w:color="auto"/>
            <w:right w:val="none" w:sz="0" w:space="0" w:color="auto"/>
          </w:divBdr>
          <w:divsChild>
            <w:div w:id="30303926">
              <w:marLeft w:val="0"/>
              <w:marRight w:val="0"/>
              <w:marTop w:val="0"/>
              <w:marBottom w:val="0"/>
              <w:divBdr>
                <w:top w:val="none" w:sz="0" w:space="0" w:color="auto"/>
                <w:left w:val="none" w:sz="0" w:space="0" w:color="auto"/>
                <w:bottom w:val="none" w:sz="0" w:space="0" w:color="auto"/>
                <w:right w:val="none" w:sz="0" w:space="0" w:color="auto"/>
              </w:divBdr>
              <w:divsChild>
                <w:div w:id="1231425704">
                  <w:marLeft w:val="0"/>
                  <w:marRight w:val="0"/>
                  <w:marTop w:val="0"/>
                  <w:marBottom w:val="0"/>
                  <w:divBdr>
                    <w:top w:val="none" w:sz="0" w:space="0" w:color="auto"/>
                    <w:left w:val="none" w:sz="0" w:space="0" w:color="auto"/>
                    <w:bottom w:val="none" w:sz="0" w:space="0" w:color="auto"/>
                    <w:right w:val="none" w:sz="0" w:space="0" w:color="auto"/>
                  </w:divBdr>
                  <w:divsChild>
                    <w:div w:id="825629620">
                      <w:marLeft w:val="0"/>
                      <w:marRight w:val="0"/>
                      <w:marTop w:val="0"/>
                      <w:marBottom w:val="0"/>
                      <w:divBdr>
                        <w:top w:val="none" w:sz="0" w:space="0" w:color="auto"/>
                        <w:left w:val="none" w:sz="0" w:space="0" w:color="auto"/>
                        <w:bottom w:val="none" w:sz="0" w:space="0" w:color="auto"/>
                        <w:right w:val="none" w:sz="0" w:space="0" w:color="auto"/>
                      </w:divBdr>
                      <w:divsChild>
                        <w:div w:id="1938096970">
                          <w:marLeft w:val="0"/>
                          <w:marRight w:val="0"/>
                          <w:marTop w:val="0"/>
                          <w:marBottom w:val="0"/>
                          <w:divBdr>
                            <w:top w:val="none" w:sz="0" w:space="0" w:color="auto"/>
                            <w:left w:val="none" w:sz="0" w:space="0" w:color="auto"/>
                            <w:bottom w:val="none" w:sz="0" w:space="0" w:color="auto"/>
                            <w:right w:val="none" w:sz="0" w:space="0" w:color="auto"/>
                          </w:divBdr>
                          <w:divsChild>
                            <w:div w:id="1093166103">
                              <w:marLeft w:val="0"/>
                              <w:marRight w:val="0"/>
                              <w:marTop w:val="0"/>
                              <w:marBottom w:val="0"/>
                              <w:divBdr>
                                <w:top w:val="none" w:sz="0" w:space="0" w:color="auto"/>
                                <w:left w:val="none" w:sz="0" w:space="0" w:color="auto"/>
                                <w:bottom w:val="none" w:sz="0" w:space="0" w:color="auto"/>
                                <w:right w:val="none" w:sz="0" w:space="0" w:color="auto"/>
                              </w:divBdr>
                              <w:divsChild>
                                <w:div w:id="1535843919">
                                  <w:marLeft w:val="0"/>
                                  <w:marRight w:val="0"/>
                                  <w:marTop w:val="0"/>
                                  <w:marBottom w:val="0"/>
                                  <w:divBdr>
                                    <w:top w:val="none" w:sz="0" w:space="0" w:color="auto"/>
                                    <w:left w:val="none" w:sz="0" w:space="0" w:color="auto"/>
                                    <w:bottom w:val="none" w:sz="0" w:space="0" w:color="auto"/>
                                    <w:right w:val="none" w:sz="0" w:space="0" w:color="auto"/>
                                  </w:divBdr>
                                  <w:divsChild>
                                    <w:div w:id="1349331963">
                                      <w:marLeft w:val="0"/>
                                      <w:marRight w:val="0"/>
                                      <w:marTop w:val="0"/>
                                      <w:marBottom w:val="0"/>
                                      <w:divBdr>
                                        <w:top w:val="none" w:sz="0" w:space="0" w:color="auto"/>
                                        <w:left w:val="none" w:sz="0" w:space="0" w:color="auto"/>
                                        <w:bottom w:val="none" w:sz="0" w:space="0" w:color="auto"/>
                                        <w:right w:val="none" w:sz="0" w:space="0" w:color="auto"/>
                                      </w:divBdr>
                                      <w:divsChild>
                                        <w:div w:id="2051957208">
                                          <w:marLeft w:val="0"/>
                                          <w:marRight w:val="0"/>
                                          <w:marTop w:val="0"/>
                                          <w:marBottom w:val="0"/>
                                          <w:divBdr>
                                            <w:top w:val="none" w:sz="0" w:space="0" w:color="auto"/>
                                            <w:left w:val="none" w:sz="0" w:space="0" w:color="auto"/>
                                            <w:bottom w:val="none" w:sz="0" w:space="0" w:color="auto"/>
                                            <w:right w:val="none" w:sz="0" w:space="0" w:color="auto"/>
                                          </w:divBdr>
                                          <w:divsChild>
                                            <w:div w:id="57416620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791377">
                                                  <w:marLeft w:val="0"/>
                                                  <w:marRight w:val="0"/>
                                                  <w:marTop w:val="0"/>
                                                  <w:marBottom w:val="0"/>
                                                  <w:divBdr>
                                                    <w:top w:val="none" w:sz="0" w:space="0" w:color="auto"/>
                                                    <w:left w:val="none" w:sz="0" w:space="0" w:color="auto"/>
                                                    <w:bottom w:val="none" w:sz="0" w:space="0" w:color="auto"/>
                                                    <w:right w:val="none" w:sz="0" w:space="0" w:color="auto"/>
                                                  </w:divBdr>
                                                  <w:divsChild>
                                                    <w:div w:id="926696326">
                                                      <w:marLeft w:val="0"/>
                                                      <w:marRight w:val="0"/>
                                                      <w:marTop w:val="0"/>
                                                      <w:marBottom w:val="0"/>
                                                      <w:divBdr>
                                                        <w:top w:val="none" w:sz="0" w:space="0" w:color="auto"/>
                                                        <w:left w:val="none" w:sz="0" w:space="0" w:color="auto"/>
                                                        <w:bottom w:val="none" w:sz="0" w:space="0" w:color="auto"/>
                                                        <w:right w:val="none" w:sz="0" w:space="0" w:color="auto"/>
                                                      </w:divBdr>
                                                      <w:divsChild>
                                                        <w:div w:id="35744316">
                                                          <w:marLeft w:val="0"/>
                                                          <w:marRight w:val="0"/>
                                                          <w:marTop w:val="0"/>
                                                          <w:marBottom w:val="0"/>
                                                          <w:divBdr>
                                                            <w:top w:val="none" w:sz="0" w:space="0" w:color="auto"/>
                                                            <w:left w:val="none" w:sz="0" w:space="0" w:color="auto"/>
                                                            <w:bottom w:val="none" w:sz="0" w:space="0" w:color="auto"/>
                                                            <w:right w:val="none" w:sz="0" w:space="0" w:color="auto"/>
                                                          </w:divBdr>
                                                          <w:divsChild>
                                                            <w:div w:id="2027048985">
                                                              <w:marLeft w:val="0"/>
                                                              <w:marRight w:val="0"/>
                                                              <w:marTop w:val="0"/>
                                                              <w:marBottom w:val="0"/>
                                                              <w:divBdr>
                                                                <w:top w:val="none" w:sz="0" w:space="0" w:color="auto"/>
                                                                <w:left w:val="none" w:sz="0" w:space="0" w:color="auto"/>
                                                                <w:bottom w:val="none" w:sz="0" w:space="0" w:color="auto"/>
                                                                <w:right w:val="none" w:sz="0" w:space="0" w:color="auto"/>
                                                              </w:divBdr>
                                                              <w:divsChild>
                                                                <w:div w:id="551119776">
                                                                  <w:marLeft w:val="0"/>
                                                                  <w:marRight w:val="0"/>
                                                                  <w:marTop w:val="0"/>
                                                                  <w:marBottom w:val="0"/>
                                                                  <w:divBdr>
                                                                    <w:top w:val="none" w:sz="0" w:space="0" w:color="auto"/>
                                                                    <w:left w:val="none" w:sz="0" w:space="0" w:color="auto"/>
                                                                    <w:bottom w:val="none" w:sz="0" w:space="0" w:color="auto"/>
                                                                    <w:right w:val="none" w:sz="0" w:space="0" w:color="auto"/>
                                                                  </w:divBdr>
                                                                  <w:divsChild>
                                                                    <w:div w:id="57091890">
                                                                      <w:marLeft w:val="0"/>
                                                                      <w:marRight w:val="0"/>
                                                                      <w:marTop w:val="0"/>
                                                                      <w:marBottom w:val="0"/>
                                                                      <w:divBdr>
                                                                        <w:top w:val="none" w:sz="0" w:space="0" w:color="auto"/>
                                                                        <w:left w:val="none" w:sz="0" w:space="0" w:color="auto"/>
                                                                        <w:bottom w:val="none" w:sz="0" w:space="0" w:color="auto"/>
                                                                        <w:right w:val="none" w:sz="0" w:space="0" w:color="auto"/>
                                                                      </w:divBdr>
                                                                      <w:divsChild>
                                                                        <w:div w:id="1177160995">
                                                                          <w:marLeft w:val="0"/>
                                                                          <w:marRight w:val="0"/>
                                                                          <w:marTop w:val="0"/>
                                                                          <w:marBottom w:val="0"/>
                                                                          <w:divBdr>
                                                                            <w:top w:val="none" w:sz="0" w:space="0" w:color="auto"/>
                                                                            <w:left w:val="none" w:sz="0" w:space="0" w:color="auto"/>
                                                                            <w:bottom w:val="none" w:sz="0" w:space="0" w:color="auto"/>
                                                                            <w:right w:val="none" w:sz="0" w:space="0" w:color="auto"/>
                                                                          </w:divBdr>
                                                                          <w:divsChild>
                                                                            <w:div w:id="866453950">
                                                                              <w:marLeft w:val="0"/>
                                                                              <w:marRight w:val="0"/>
                                                                              <w:marTop w:val="0"/>
                                                                              <w:marBottom w:val="0"/>
                                                                              <w:divBdr>
                                                                                <w:top w:val="none" w:sz="0" w:space="0" w:color="auto"/>
                                                                                <w:left w:val="none" w:sz="0" w:space="0" w:color="auto"/>
                                                                                <w:bottom w:val="none" w:sz="0" w:space="0" w:color="auto"/>
                                                                                <w:right w:val="none" w:sz="0" w:space="0" w:color="auto"/>
                                                                              </w:divBdr>
                                                                              <w:divsChild>
                                                                                <w:div w:id="1509640519">
                                                                                  <w:marLeft w:val="0"/>
                                                                                  <w:marRight w:val="0"/>
                                                                                  <w:marTop w:val="0"/>
                                                                                  <w:marBottom w:val="0"/>
                                                                                  <w:divBdr>
                                                                                    <w:top w:val="none" w:sz="0" w:space="0" w:color="auto"/>
                                                                                    <w:left w:val="none" w:sz="0" w:space="0" w:color="auto"/>
                                                                                    <w:bottom w:val="none" w:sz="0" w:space="0" w:color="auto"/>
                                                                                    <w:right w:val="none" w:sz="0" w:space="0" w:color="auto"/>
                                                                                  </w:divBdr>
                                                                                  <w:divsChild>
                                                                                    <w:div w:id="2059470927">
                                                                                      <w:marLeft w:val="0"/>
                                                                                      <w:marRight w:val="0"/>
                                                                                      <w:marTop w:val="0"/>
                                                                                      <w:marBottom w:val="0"/>
                                                                                      <w:divBdr>
                                                                                        <w:top w:val="none" w:sz="0" w:space="0" w:color="auto"/>
                                                                                        <w:left w:val="none" w:sz="0" w:space="0" w:color="auto"/>
                                                                                        <w:bottom w:val="none" w:sz="0" w:space="0" w:color="auto"/>
                                                                                        <w:right w:val="none" w:sz="0" w:space="0" w:color="auto"/>
                                                                                      </w:divBdr>
                                                                                      <w:divsChild>
                                                                                        <w:div w:id="1492989515">
                                                                                          <w:marLeft w:val="0"/>
                                                                                          <w:marRight w:val="120"/>
                                                                                          <w:marTop w:val="0"/>
                                                                                          <w:marBottom w:val="150"/>
                                                                                          <w:divBdr>
                                                                                            <w:top w:val="single" w:sz="2" w:space="0" w:color="EFEFEF"/>
                                                                                            <w:left w:val="single" w:sz="6" w:space="0" w:color="EFEFEF"/>
                                                                                            <w:bottom w:val="single" w:sz="6" w:space="0" w:color="E2E2E2"/>
                                                                                            <w:right w:val="single" w:sz="6" w:space="0" w:color="EFEFEF"/>
                                                                                          </w:divBdr>
                                                                                          <w:divsChild>
                                                                                            <w:div w:id="1447847615">
                                                                                              <w:marLeft w:val="0"/>
                                                                                              <w:marRight w:val="0"/>
                                                                                              <w:marTop w:val="0"/>
                                                                                              <w:marBottom w:val="0"/>
                                                                                              <w:divBdr>
                                                                                                <w:top w:val="none" w:sz="0" w:space="0" w:color="auto"/>
                                                                                                <w:left w:val="none" w:sz="0" w:space="0" w:color="auto"/>
                                                                                                <w:bottom w:val="none" w:sz="0" w:space="0" w:color="auto"/>
                                                                                                <w:right w:val="none" w:sz="0" w:space="0" w:color="auto"/>
                                                                                              </w:divBdr>
                                                                                              <w:divsChild>
                                                                                                <w:div w:id="207038082">
                                                                                                  <w:marLeft w:val="0"/>
                                                                                                  <w:marRight w:val="0"/>
                                                                                                  <w:marTop w:val="0"/>
                                                                                                  <w:marBottom w:val="0"/>
                                                                                                  <w:divBdr>
                                                                                                    <w:top w:val="none" w:sz="0" w:space="0" w:color="auto"/>
                                                                                                    <w:left w:val="none" w:sz="0" w:space="0" w:color="auto"/>
                                                                                                    <w:bottom w:val="none" w:sz="0" w:space="0" w:color="auto"/>
                                                                                                    <w:right w:val="none" w:sz="0" w:space="0" w:color="auto"/>
                                                                                                  </w:divBdr>
                                                                                                  <w:divsChild>
                                                                                                    <w:div w:id="909463798">
                                                                                                      <w:marLeft w:val="0"/>
                                                                                                      <w:marRight w:val="0"/>
                                                                                                      <w:marTop w:val="0"/>
                                                                                                      <w:marBottom w:val="0"/>
                                                                                                      <w:divBdr>
                                                                                                        <w:top w:val="none" w:sz="0" w:space="0" w:color="auto"/>
                                                                                                        <w:left w:val="none" w:sz="0" w:space="0" w:color="auto"/>
                                                                                                        <w:bottom w:val="none" w:sz="0" w:space="0" w:color="auto"/>
                                                                                                        <w:right w:val="none" w:sz="0" w:space="0" w:color="auto"/>
                                                                                                      </w:divBdr>
                                                                                                      <w:divsChild>
                                                                                                        <w:div w:id="1201556540">
                                                                                                          <w:marLeft w:val="0"/>
                                                                                                          <w:marRight w:val="0"/>
                                                                                                          <w:marTop w:val="0"/>
                                                                                                          <w:marBottom w:val="0"/>
                                                                                                          <w:divBdr>
                                                                                                            <w:top w:val="none" w:sz="0" w:space="0" w:color="auto"/>
                                                                                                            <w:left w:val="none" w:sz="0" w:space="0" w:color="auto"/>
                                                                                                            <w:bottom w:val="none" w:sz="0" w:space="0" w:color="auto"/>
                                                                                                            <w:right w:val="none" w:sz="0" w:space="0" w:color="auto"/>
                                                                                                          </w:divBdr>
                                                                                                          <w:divsChild>
                                                                                                            <w:div w:id="1135174027">
                                                                                                              <w:marLeft w:val="0"/>
                                                                                                              <w:marRight w:val="0"/>
                                                                                                              <w:marTop w:val="0"/>
                                                                                                              <w:marBottom w:val="0"/>
                                                                                                              <w:divBdr>
                                                                                                                <w:top w:val="single" w:sz="2" w:space="4" w:color="D0D0D0"/>
                                                                                                                <w:left w:val="single" w:sz="2" w:space="0" w:color="D0D0D0"/>
                                                                                                                <w:bottom w:val="single" w:sz="2" w:space="4" w:color="D0D0D0"/>
                                                                                                                <w:right w:val="single" w:sz="2" w:space="0" w:color="D0D0D0"/>
                                                                                                              </w:divBdr>
                                                                                                              <w:divsChild>
                                                                                                                <w:div w:id="1825243481">
                                                                                                                  <w:marLeft w:val="225"/>
                                                                                                                  <w:marRight w:val="225"/>
                                                                                                                  <w:marTop w:val="75"/>
                                                                                                                  <w:marBottom w:val="75"/>
                                                                                                                  <w:divBdr>
                                                                                                                    <w:top w:val="none" w:sz="0" w:space="0" w:color="auto"/>
                                                                                                                    <w:left w:val="none" w:sz="0" w:space="0" w:color="auto"/>
                                                                                                                    <w:bottom w:val="none" w:sz="0" w:space="0" w:color="auto"/>
                                                                                                                    <w:right w:val="none" w:sz="0" w:space="0" w:color="auto"/>
                                                                                                                  </w:divBdr>
                                                                                                                  <w:divsChild>
                                                                                                                    <w:div w:id="960065773">
                                                                                                                      <w:marLeft w:val="0"/>
                                                                                                                      <w:marRight w:val="0"/>
                                                                                                                      <w:marTop w:val="0"/>
                                                                                                                      <w:marBottom w:val="0"/>
                                                                                                                      <w:divBdr>
                                                                                                                        <w:top w:val="single" w:sz="6" w:space="0" w:color="auto"/>
                                                                                                                        <w:left w:val="single" w:sz="6" w:space="0" w:color="auto"/>
                                                                                                                        <w:bottom w:val="single" w:sz="6" w:space="0" w:color="auto"/>
                                                                                                                        <w:right w:val="single" w:sz="6" w:space="0" w:color="auto"/>
                                                                                                                      </w:divBdr>
                                                                                                                      <w:divsChild>
                                                                                                                        <w:div w:id="1632511597">
                                                                                                                          <w:marLeft w:val="0"/>
                                                                                                                          <w:marRight w:val="0"/>
                                                                                                                          <w:marTop w:val="0"/>
                                                                                                                          <w:marBottom w:val="0"/>
                                                                                                                          <w:divBdr>
                                                                                                                            <w:top w:val="none" w:sz="0" w:space="0" w:color="auto"/>
                                                                                                                            <w:left w:val="none" w:sz="0" w:space="0" w:color="auto"/>
                                                                                                                            <w:bottom w:val="none" w:sz="0" w:space="0" w:color="auto"/>
                                                                                                                            <w:right w:val="none" w:sz="0" w:space="0" w:color="auto"/>
                                                                                                                          </w:divBdr>
                                                                                                                          <w:divsChild>
                                                                                                                            <w:div w:id="379406100">
                                                                                                                              <w:marLeft w:val="0"/>
                                                                                                                              <w:marRight w:val="0"/>
                                                                                                                              <w:marTop w:val="0"/>
                                                                                                                              <w:marBottom w:val="0"/>
                                                                                                                              <w:divBdr>
                                                                                                                                <w:top w:val="none" w:sz="0" w:space="0" w:color="auto"/>
                                                                                                                                <w:left w:val="none" w:sz="0" w:space="0" w:color="auto"/>
                                                                                                                                <w:bottom w:val="none" w:sz="0" w:space="0" w:color="auto"/>
                                                                                                                                <w:right w:val="none" w:sz="0" w:space="0" w:color="auto"/>
                                                                                                                              </w:divBdr>
                                                                                                                              <w:divsChild>
                                                                                                                                <w:div w:id="1907757451">
                                                                                                                                  <w:marLeft w:val="0"/>
                                                                                                                                  <w:marRight w:val="0"/>
                                                                                                                                  <w:marTop w:val="0"/>
                                                                                                                                  <w:marBottom w:val="0"/>
                                                                                                                                  <w:divBdr>
                                                                                                                                    <w:top w:val="none" w:sz="0" w:space="0" w:color="auto"/>
                                                                                                                                    <w:left w:val="none" w:sz="0" w:space="0" w:color="auto"/>
                                                                                                                                    <w:bottom w:val="none" w:sz="0" w:space="0" w:color="auto"/>
                                                                                                                                    <w:right w:val="none" w:sz="0" w:space="0" w:color="auto"/>
                                                                                                                                  </w:divBdr>
                                                                                                                                  <w:divsChild>
                                                                                                                                    <w:div w:id="1444883315">
                                                                                                                                      <w:marLeft w:val="0"/>
                                                                                                                                      <w:marRight w:val="0"/>
                                                                                                                                      <w:marTop w:val="0"/>
                                                                                                                                      <w:marBottom w:val="0"/>
                                                                                                                                      <w:divBdr>
                                                                                                                                        <w:top w:val="none" w:sz="0" w:space="0" w:color="auto"/>
                                                                                                                                        <w:left w:val="none" w:sz="0" w:space="0" w:color="auto"/>
                                                                                                                                        <w:bottom w:val="none" w:sz="0" w:space="0" w:color="auto"/>
                                                                                                                                        <w:right w:val="none" w:sz="0" w:space="0" w:color="auto"/>
                                                                                                                                      </w:divBdr>
                                                                                                                                      <w:divsChild>
                                                                                                                                        <w:div w:id="14923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667-224-0267" TargetMode="External"/><Relationship Id="rId18" Type="http://schemas.openxmlformats.org/officeDocument/2006/relationships/hyperlink" Target="mailto:JPi-Sunyer@bcps.k12.md.us" TargetMode="External"/><Relationship Id="rId26" Type="http://schemas.openxmlformats.org/officeDocument/2006/relationships/hyperlink" Target="mailto:allison@mdehn.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baltimoresustainability.org" TargetMode="External"/><Relationship Id="rId7" Type="http://schemas.openxmlformats.org/officeDocument/2006/relationships/endnotes" Target="endnotes.xml"/><Relationship Id="rId12" Type="http://schemas.openxmlformats.org/officeDocument/2006/relationships/hyperlink" Target="mailto:andrea.calderon@baltimorecity.gov" TargetMode="External"/><Relationship Id="rId17" Type="http://schemas.openxmlformats.org/officeDocument/2006/relationships/hyperlink" Target="http://www.baltimorecityschools.org/sustainability" TargetMode="External"/><Relationship Id="rId25" Type="http://schemas.openxmlformats.org/officeDocument/2006/relationships/hyperlink" Target="http://www.baltimorecity.gov/treebaltimore/" TargetMode="External"/><Relationship Id="rId33" Type="http://schemas.openxmlformats.org/officeDocument/2006/relationships/hyperlink" Target="http://www.parksandpeople.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Clark05@bcps.k12.md.us" TargetMode="External"/><Relationship Id="rId20" Type="http://schemas.openxmlformats.org/officeDocument/2006/relationships/footer" Target="footer1.xml"/><Relationship Id="rId29" Type="http://schemas.openxmlformats.org/officeDocument/2006/relationships/hyperlink" Target="http://www.bluewaterbaltimo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moresustainability.org/ghsc" TargetMode="External"/><Relationship Id="rId24" Type="http://schemas.openxmlformats.org/officeDocument/2006/relationships/hyperlink" Target="mailto:Charles.Murphy@baltimorecity.gov" TargetMode="External"/><Relationship Id="rId32" Type="http://schemas.openxmlformats.org/officeDocument/2006/relationships/hyperlink" Target="mailto:kelly.macbride-gill@parksandpeople.org"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VMBenton@bcps.k12.md.us" TargetMode="External"/><Relationship Id="rId23" Type="http://schemas.openxmlformats.org/officeDocument/2006/relationships/hyperlink" Target="http://publicworks.baltimorecity.gov/Recycling.aspx" TargetMode="External"/><Relationship Id="rId28" Type="http://schemas.openxmlformats.org/officeDocument/2006/relationships/hyperlink" Target="mailto:Ldeguire@bluewaterbaltimore.org" TargetMode="External"/><Relationship Id="rId36" Type="http://schemas.openxmlformats.org/officeDocument/2006/relationships/footer" Target="footer3.xml"/><Relationship Id="rId10" Type="http://schemas.openxmlformats.org/officeDocument/2006/relationships/hyperlink" Target="mailto:bbakre@BaltimoreEnergyChallenge.org" TargetMode="External"/><Relationship Id="rId19" Type="http://schemas.openxmlformats.org/officeDocument/2006/relationships/hyperlink" Target="http://www.baltimorecityschools.org/Page/26114" TargetMode="External"/><Relationship Id="rId31" Type="http://schemas.openxmlformats.org/officeDocument/2006/relationships/hyperlink" Target="http://extension.umd.edu/baltimore-city/urban-agriculture/master-gardeners" TargetMode="External"/><Relationship Id="rId4" Type="http://schemas.openxmlformats.org/officeDocument/2006/relationships/settings" Target="settings.xml"/><Relationship Id="rId9" Type="http://schemas.openxmlformats.org/officeDocument/2006/relationships/hyperlink" Target="mailto:bbakre@BaltimoreEnergyChallenge.org" TargetMode="External"/><Relationship Id="rId14" Type="http://schemas.openxmlformats.org/officeDocument/2006/relationships/image" Target="media/image2.jpeg"/><Relationship Id="rId22" Type="http://schemas.openxmlformats.org/officeDocument/2006/relationships/hyperlink" Target="mailto:Natasha.Neale@BaltimoreCity.gov" TargetMode="External"/><Relationship Id="rId27" Type="http://schemas.openxmlformats.org/officeDocument/2006/relationships/hyperlink" Target="http://www.mdehn.org" TargetMode="External"/><Relationship Id="rId30" Type="http://schemas.openxmlformats.org/officeDocument/2006/relationships/hyperlink" Target="mailto:naimaj@umd.edu" TargetMode="External"/><Relationship Id="rId35" Type="http://schemas.openxmlformats.org/officeDocument/2006/relationships/hyperlink" Target="mailto:margaret.schnitzer@baltimorecity.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footer4.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5" Type="http://schemas.openxmlformats.org/officeDocument/2006/relationships/image" Target="media/image3.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86BD-F982-457D-94F2-3B938BC0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23772</CharactersWithSpaces>
  <SharedDoc>false</SharedDoc>
  <HLinks>
    <vt:vector size="156" baseType="variant">
      <vt:variant>
        <vt:i4>5701674</vt:i4>
      </vt:variant>
      <vt:variant>
        <vt:i4>180</vt:i4>
      </vt:variant>
      <vt:variant>
        <vt:i4>0</vt:i4>
      </vt:variant>
      <vt:variant>
        <vt:i4>5</vt:i4>
      </vt:variant>
      <vt:variant>
        <vt:lpwstr>mailto:margaret.schnitzer@baltimorecity.gov</vt:lpwstr>
      </vt:variant>
      <vt:variant>
        <vt:lpwstr/>
      </vt:variant>
      <vt:variant>
        <vt:i4>4653114</vt:i4>
      </vt:variant>
      <vt:variant>
        <vt:i4>177</vt:i4>
      </vt:variant>
      <vt:variant>
        <vt:i4>0</vt:i4>
      </vt:variant>
      <vt:variant>
        <vt:i4>5</vt:i4>
      </vt:variant>
      <vt:variant>
        <vt:lpwstr>mailto:erin.quinn@baltimorecity.gov</vt:lpwstr>
      </vt:variant>
      <vt:variant>
        <vt:lpwstr/>
      </vt:variant>
      <vt:variant>
        <vt:i4>4063347</vt:i4>
      </vt:variant>
      <vt:variant>
        <vt:i4>174</vt:i4>
      </vt:variant>
      <vt:variant>
        <vt:i4>0</vt:i4>
      </vt:variant>
      <vt:variant>
        <vt:i4>5</vt:i4>
      </vt:variant>
      <vt:variant>
        <vt:lpwstr>http://www.baltimoresustainability.org/</vt:lpwstr>
      </vt:variant>
      <vt:variant>
        <vt:lpwstr/>
      </vt:variant>
      <vt:variant>
        <vt:i4>3407911</vt:i4>
      </vt:variant>
      <vt:variant>
        <vt:i4>171</vt:i4>
      </vt:variant>
      <vt:variant>
        <vt:i4>0</vt:i4>
      </vt:variant>
      <vt:variant>
        <vt:i4>5</vt:i4>
      </vt:variant>
      <vt:variant>
        <vt:lpwstr>http://www.parksandpeople.org/</vt:lpwstr>
      </vt:variant>
      <vt:variant>
        <vt:lpwstr/>
      </vt:variant>
      <vt:variant>
        <vt:i4>5701745</vt:i4>
      </vt:variant>
      <vt:variant>
        <vt:i4>168</vt:i4>
      </vt:variant>
      <vt:variant>
        <vt:i4>0</vt:i4>
      </vt:variant>
      <vt:variant>
        <vt:i4>5</vt:i4>
      </vt:variant>
      <vt:variant>
        <vt:lpwstr>mailto:anna.evans-goldstein@parksandpeople.org</vt:lpwstr>
      </vt:variant>
      <vt:variant>
        <vt:lpwstr/>
      </vt:variant>
      <vt:variant>
        <vt:i4>6946851</vt:i4>
      </vt:variant>
      <vt:variant>
        <vt:i4>165</vt:i4>
      </vt:variant>
      <vt:variant>
        <vt:i4>0</vt:i4>
      </vt:variant>
      <vt:variant>
        <vt:i4>5</vt:i4>
      </vt:variant>
      <vt:variant>
        <vt:lpwstr>http://extension.umd.edu/baltimore-city/urban-agriculture/master-gardeners</vt:lpwstr>
      </vt:variant>
      <vt:variant>
        <vt:lpwstr/>
      </vt:variant>
      <vt:variant>
        <vt:i4>6488152</vt:i4>
      </vt:variant>
      <vt:variant>
        <vt:i4>162</vt:i4>
      </vt:variant>
      <vt:variant>
        <vt:i4>0</vt:i4>
      </vt:variant>
      <vt:variant>
        <vt:i4>5</vt:i4>
      </vt:variant>
      <vt:variant>
        <vt:lpwstr>mailto:naimaj@umd.edu</vt:lpwstr>
      </vt:variant>
      <vt:variant>
        <vt:lpwstr/>
      </vt:variant>
      <vt:variant>
        <vt:i4>5046351</vt:i4>
      </vt:variant>
      <vt:variant>
        <vt:i4>159</vt:i4>
      </vt:variant>
      <vt:variant>
        <vt:i4>0</vt:i4>
      </vt:variant>
      <vt:variant>
        <vt:i4>5</vt:i4>
      </vt:variant>
      <vt:variant>
        <vt:lpwstr>http://www.baltimorecityschools.org/greatkidsfarm</vt:lpwstr>
      </vt:variant>
      <vt:variant>
        <vt:lpwstr/>
      </vt:variant>
      <vt:variant>
        <vt:i4>1966203</vt:i4>
      </vt:variant>
      <vt:variant>
        <vt:i4>156</vt:i4>
      </vt:variant>
      <vt:variant>
        <vt:i4>0</vt:i4>
      </vt:variant>
      <vt:variant>
        <vt:i4>5</vt:i4>
      </vt:variant>
      <vt:variant>
        <vt:lpwstr>mailto:gregory.strella@gmail.com</vt:lpwstr>
      </vt:variant>
      <vt:variant>
        <vt:lpwstr/>
      </vt:variant>
      <vt:variant>
        <vt:i4>3407928</vt:i4>
      </vt:variant>
      <vt:variant>
        <vt:i4>153</vt:i4>
      </vt:variant>
      <vt:variant>
        <vt:i4>0</vt:i4>
      </vt:variant>
      <vt:variant>
        <vt:i4>5</vt:i4>
      </vt:variant>
      <vt:variant>
        <vt:lpwstr>http://www.bluewaterbaltimore.org/</vt:lpwstr>
      </vt:variant>
      <vt:variant>
        <vt:lpwstr/>
      </vt:variant>
      <vt:variant>
        <vt:i4>4456565</vt:i4>
      </vt:variant>
      <vt:variant>
        <vt:i4>150</vt:i4>
      </vt:variant>
      <vt:variant>
        <vt:i4>0</vt:i4>
      </vt:variant>
      <vt:variant>
        <vt:i4>5</vt:i4>
      </vt:variant>
      <vt:variant>
        <vt:lpwstr>mailto:Ldeguire@bluewaterbaltimore.org</vt:lpwstr>
      </vt:variant>
      <vt:variant>
        <vt:lpwstr/>
      </vt:variant>
      <vt:variant>
        <vt:i4>4521984</vt:i4>
      </vt:variant>
      <vt:variant>
        <vt:i4>147</vt:i4>
      </vt:variant>
      <vt:variant>
        <vt:i4>0</vt:i4>
      </vt:variant>
      <vt:variant>
        <vt:i4>5</vt:i4>
      </vt:variant>
      <vt:variant>
        <vt:lpwstr>http://www.mdehn.org/</vt:lpwstr>
      </vt:variant>
      <vt:variant>
        <vt:lpwstr/>
      </vt:variant>
      <vt:variant>
        <vt:i4>1835056</vt:i4>
      </vt:variant>
      <vt:variant>
        <vt:i4>144</vt:i4>
      </vt:variant>
      <vt:variant>
        <vt:i4>0</vt:i4>
      </vt:variant>
      <vt:variant>
        <vt:i4>5</vt:i4>
      </vt:variant>
      <vt:variant>
        <vt:lpwstr>mailto:allison@mdehn.org</vt:lpwstr>
      </vt:variant>
      <vt:variant>
        <vt:lpwstr/>
      </vt:variant>
      <vt:variant>
        <vt:i4>3866686</vt:i4>
      </vt:variant>
      <vt:variant>
        <vt:i4>141</vt:i4>
      </vt:variant>
      <vt:variant>
        <vt:i4>0</vt:i4>
      </vt:variant>
      <vt:variant>
        <vt:i4>5</vt:i4>
      </vt:variant>
      <vt:variant>
        <vt:lpwstr>http://www.baltimorecity.gov/treebaltimore/</vt:lpwstr>
      </vt:variant>
      <vt:variant>
        <vt:lpwstr/>
      </vt:variant>
      <vt:variant>
        <vt:i4>1310845</vt:i4>
      </vt:variant>
      <vt:variant>
        <vt:i4>138</vt:i4>
      </vt:variant>
      <vt:variant>
        <vt:i4>0</vt:i4>
      </vt:variant>
      <vt:variant>
        <vt:i4>5</vt:i4>
      </vt:variant>
      <vt:variant>
        <vt:lpwstr>mailto:Charles.Murphy@baltimorecity.gov</vt:lpwstr>
      </vt:variant>
      <vt:variant>
        <vt:lpwstr/>
      </vt:variant>
      <vt:variant>
        <vt:i4>1441856</vt:i4>
      </vt:variant>
      <vt:variant>
        <vt:i4>135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7077913</vt:i4>
      </vt:variant>
      <vt:variant>
        <vt:i4>132</vt:i4>
      </vt:variant>
      <vt:variant>
        <vt:i4>0</vt:i4>
      </vt:variant>
      <vt:variant>
        <vt:i4>5</vt:i4>
      </vt:variant>
      <vt:variant>
        <vt:lpwstr>mailto:Natasha.Neale@BaltimoreCity.gov</vt:lpwstr>
      </vt:variant>
      <vt:variant>
        <vt:lpwstr/>
      </vt:variant>
      <vt:variant>
        <vt:i4>7733373</vt:i4>
      </vt:variant>
      <vt:variant>
        <vt:i4>129</vt:i4>
      </vt:variant>
      <vt:variant>
        <vt:i4>0</vt:i4>
      </vt:variant>
      <vt:variant>
        <vt:i4>5</vt:i4>
      </vt:variant>
      <vt:variant>
        <vt:lpwstr>http://www.baltimorecityschools.org/Page/26114</vt:lpwstr>
      </vt:variant>
      <vt:variant>
        <vt:lpwstr/>
      </vt:variant>
      <vt:variant>
        <vt:i4>2097243</vt:i4>
      </vt:variant>
      <vt:variant>
        <vt:i4>126</vt:i4>
      </vt:variant>
      <vt:variant>
        <vt:i4>0</vt:i4>
      </vt:variant>
      <vt:variant>
        <vt:i4>5</vt:i4>
      </vt:variant>
      <vt:variant>
        <vt:lpwstr>mailto:JPi-Sunyer@bcps.k12.md.us</vt:lpwstr>
      </vt:variant>
      <vt:variant>
        <vt:lpwstr/>
      </vt:variant>
      <vt:variant>
        <vt:i4>3473463</vt:i4>
      </vt:variant>
      <vt:variant>
        <vt:i4>123</vt:i4>
      </vt:variant>
      <vt:variant>
        <vt:i4>0</vt:i4>
      </vt:variant>
      <vt:variant>
        <vt:i4>5</vt:i4>
      </vt:variant>
      <vt:variant>
        <vt:lpwstr>http://www.baltimorecityschools.org/sustainability</vt:lpwstr>
      </vt:variant>
      <vt:variant>
        <vt:lpwstr/>
      </vt:variant>
      <vt:variant>
        <vt:i4>2621459</vt:i4>
      </vt:variant>
      <vt:variant>
        <vt:i4>3</vt:i4>
      </vt:variant>
      <vt:variant>
        <vt:i4>0</vt:i4>
      </vt:variant>
      <vt:variant>
        <vt:i4>5</vt:i4>
      </vt:variant>
      <vt:variant>
        <vt:lpwstr>mailto:kray@BaltimoreEnergyChallenge.org</vt:lpwstr>
      </vt:variant>
      <vt:variant>
        <vt:lpwstr/>
      </vt:variant>
      <vt:variant>
        <vt:i4>2621459</vt:i4>
      </vt:variant>
      <vt:variant>
        <vt:i4>0</vt:i4>
      </vt:variant>
      <vt:variant>
        <vt:i4>0</vt:i4>
      </vt:variant>
      <vt:variant>
        <vt:i4>5</vt:i4>
      </vt:variant>
      <vt:variant>
        <vt:lpwstr>mailto:kray@BaltimoreEnergyChallenge.org</vt:lpwstr>
      </vt:variant>
      <vt:variant>
        <vt:lpwstr/>
      </vt:variant>
      <vt:variant>
        <vt:i4>5832750</vt:i4>
      </vt:variant>
      <vt:variant>
        <vt:i4>9</vt:i4>
      </vt:variant>
      <vt:variant>
        <vt:i4>0</vt:i4>
      </vt:variant>
      <vt:variant>
        <vt:i4>5</vt:i4>
      </vt:variant>
      <vt:variant>
        <vt:lpwstr>mailto:andrea.calderon@baltimorecity.gov</vt:lpwstr>
      </vt:variant>
      <vt:variant>
        <vt:lpwstr/>
      </vt:variant>
      <vt:variant>
        <vt:i4>2752564</vt:i4>
      </vt:variant>
      <vt:variant>
        <vt:i4>6</vt:i4>
      </vt:variant>
      <vt:variant>
        <vt:i4>0</vt:i4>
      </vt:variant>
      <vt:variant>
        <vt:i4>5</vt:i4>
      </vt:variant>
      <vt:variant>
        <vt:lpwstr>http://www.baltimoresustainability.org/ghsc</vt:lpwstr>
      </vt:variant>
      <vt:variant>
        <vt:lpwstr/>
      </vt:variant>
      <vt:variant>
        <vt:i4>4653178</vt:i4>
      </vt:variant>
      <vt:variant>
        <vt:i4>3</vt:i4>
      </vt:variant>
      <vt:variant>
        <vt:i4>0</vt:i4>
      </vt:variant>
      <vt:variant>
        <vt:i4>5</vt:i4>
      </vt:variant>
      <vt:variant>
        <vt:lpwstr>mailto:rpbachubhay@bcps.k12.md.us</vt:lpwstr>
      </vt:variant>
      <vt:variant>
        <vt:lpwstr/>
      </vt:variant>
      <vt:variant>
        <vt:i4>7340153</vt:i4>
      </vt:variant>
      <vt:variant>
        <vt:i4>0</vt:i4>
      </vt:variant>
      <vt:variant>
        <vt:i4>0</vt:i4>
      </vt:variant>
      <vt:variant>
        <vt:i4>5</vt:i4>
      </vt:variant>
      <vt:variant>
        <vt:lpwstr>http://www.baltimorecityschools.org/Page/26754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KELLY Hope</cp:lastModifiedBy>
  <cp:revision>2</cp:revision>
  <cp:lastPrinted>2015-10-29T01:09:00Z</cp:lastPrinted>
  <dcterms:created xsi:type="dcterms:W3CDTF">2015-10-29T01:10:00Z</dcterms:created>
  <dcterms:modified xsi:type="dcterms:W3CDTF">2015-10-29T01:10:00Z</dcterms:modified>
</cp:coreProperties>
</file>